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7" w:rsidRPr="002D49D1" w:rsidRDefault="00345507" w:rsidP="00345507">
      <w:pPr>
        <w:pStyle w:val="a3"/>
        <w:jc w:val="center"/>
        <w:rPr>
          <w:b/>
          <w:sz w:val="24"/>
          <w:szCs w:val="24"/>
        </w:rPr>
      </w:pPr>
    </w:p>
    <w:p w:rsidR="00345507" w:rsidRPr="002D49D1" w:rsidRDefault="001F1B32" w:rsidP="001F1B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45507" w:rsidRPr="002D49D1">
        <w:rPr>
          <w:sz w:val="24"/>
          <w:szCs w:val="24"/>
        </w:rPr>
        <w:t>осударственное бюджетное общеобразовательное учре</w:t>
      </w:r>
      <w:r w:rsidR="002D49D1" w:rsidRPr="002D49D1">
        <w:rPr>
          <w:sz w:val="24"/>
          <w:szCs w:val="24"/>
        </w:rPr>
        <w:t>ждение Самарской области основная</w:t>
      </w:r>
      <w:r w:rsidR="00345507" w:rsidRPr="002D49D1">
        <w:rPr>
          <w:sz w:val="24"/>
          <w:szCs w:val="24"/>
        </w:rPr>
        <w:t xml:space="preserve"> общеобразо</w:t>
      </w:r>
      <w:r w:rsidR="002D49D1" w:rsidRPr="002D49D1">
        <w:rPr>
          <w:sz w:val="24"/>
          <w:szCs w:val="24"/>
        </w:rPr>
        <w:t xml:space="preserve">вательная школа  с.Чувашское Урметьево </w:t>
      </w:r>
      <w:r w:rsidR="00345507" w:rsidRPr="002D49D1">
        <w:rPr>
          <w:sz w:val="24"/>
          <w:szCs w:val="24"/>
        </w:rPr>
        <w:t>м</w:t>
      </w:r>
      <w:r w:rsidR="002D49D1" w:rsidRPr="002D49D1">
        <w:rPr>
          <w:sz w:val="24"/>
          <w:szCs w:val="24"/>
        </w:rPr>
        <w:t>униципального района Челно-Вершинский</w:t>
      </w:r>
      <w:r w:rsidR="00345507" w:rsidRPr="002D49D1">
        <w:rPr>
          <w:sz w:val="24"/>
          <w:szCs w:val="24"/>
        </w:rPr>
        <w:t xml:space="preserve"> Самарской области</w:t>
      </w:r>
    </w:p>
    <w:p w:rsidR="00345507" w:rsidRPr="002D49D1" w:rsidRDefault="005E4BC6" w:rsidP="00BA2010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29845</wp:posOffset>
            </wp:positionV>
            <wp:extent cx="1666875" cy="1647825"/>
            <wp:effectExtent l="19050" t="0" r="9525" b="0"/>
            <wp:wrapNone/>
            <wp:docPr id="1" name="Рисунок 1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07" w:rsidRPr="002D49D1" w:rsidRDefault="00345507" w:rsidP="00313D03">
      <w:pPr>
        <w:pStyle w:val="a3"/>
        <w:ind w:left="-851" w:firstLine="425"/>
        <w:rPr>
          <w:sz w:val="24"/>
          <w:szCs w:val="24"/>
        </w:rPr>
      </w:pPr>
      <w:r w:rsidRPr="002D49D1">
        <w:rPr>
          <w:sz w:val="24"/>
          <w:szCs w:val="24"/>
        </w:rPr>
        <w:t>Обсуждено</w:t>
      </w:r>
      <w:r w:rsidR="007E22A3" w:rsidRPr="002D49D1">
        <w:rPr>
          <w:sz w:val="24"/>
          <w:szCs w:val="24"/>
        </w:rPr>
        <w:t xml:space="preserve">                                      Принято с учетом                      Утверждаю</w:t>
      </w:r>
    </w:p>
    <w:p w:rsidR="00313D03" w:rsidRPr="002D49D1" w:rsidRDefault="002D49D1" w:rsidP="00313D03">
      <w:pPr>
        <w:pStyle w:val="a3"/>
        <w:ind w:left="-851" w:firstLine="425"/>
        <w:rPr>
          <w:sz w:val="24"/>
          <w:szCs w:val="24"/>
        </w:rPr>
      </w:pPr>
      <w:r w:rsidRPr="002D49D1">
        <w:rPr>
          <w:sz w:val="24"/>
          <w:szCs w:val="24"/>
        </w:rPr>
        <w:t>педсоветом</w:t>
      </w:r>
      <w:r w:rsidR="007E22A3" w:rsidRPr="002D49D1">
        <w:rPr>
          <w:sz w:val="24"/>
          <w:szCs w:val="24"/>
        </w:rPr>
        <w:t xml:space="preserve">                             </w:t>
      </w:r>
      <w:r w:rsidRPr="002D49D1">
        <w:rPr>
          <w:sz w:val="24"/>
          <w:szCs w:val="24"/>
        </w:rPr>
        <w:t xml:space="preserve">         </w:t>
      </w:r>
      <w:r w:rsidR="007E22A3" w:rsidRPr="002D49D1">
        <w:rPr>
          <w:sz w:val="24"/>
          <w:szCs w:val="24"/>
        </w:rPr>
        <w:t xml:space="preserve">мнения         </w:t>
      </w:r>
      <w:r w:rsidRPr="002D49D1">
        <w:rPr>
          <w:sz w:val="24"/>
          <w:szCs w:val="24"/>
        </w:rPr>
        <w:t xml:space="preserve">                         И.о.д</w:t>
      </w:r>
      <w:r w:rsidR="007E22A3" w:rsidRPr="002D49D1">
        <w:rPr>
          <w:sz w:val="24"/>
          <w:szCs w:val="24"/>
        </w:rPr>
        <w:t>иректор</w:t>
      </w:r>
      <w:r w:rsidRPr="002D49D1">
        <w:rPr>
          <w:sz w:val="24"/>
          <w:szCs w:val="24"/>
        </w:rPr>
        <w:t>а</w:t>
      </w:r>
      <w:r w:rsidR="007E22A3" w:rsidRPr="002D49D1">
        <w:rPr>
          <w:sz w:val="24"/>
          <w:szCs w:val="24"/>
        </w:rPr>
        <w:t xml:space="preserve"> </w:t>
      </w:r>
      <w:r w:rsidR="001F1B32">
        <w:rPr>
          <w:sz w:val="24"/>
          <w:szCs w:val="24"/>
        </w:rPr>
        <w:t xml:space="preserve">    </w:t>
      </w:r>
    </w:p>
    <w:p w:rsidR="00345507" w:rsidRPr="002D49D1" w:rsidRDefault="00313D03" w:rsidP="00313D03">
      <w:pPr>
        <w:pStyle w:val="a3"/>
        <w:ind w:left="-851" w:firstLine="425"/>
        <w:rPr>
          <w:sz w:val="24"/>
          <w:szCs w:val="24"/>
        </w:rPr>
      </w:pPr>
      <w:r w:rsidRPr="002D49D1">
        <w:rPr>
          <w:sz w:val="24"/>
          <w:szCs w:val="24"/>
        </w:rPr>
        <w:t>советом</w:t>
      </w:r>
      <w:r w:rsidR="007E22A3" w:rsidRPr="002D49D1">
        <w:rPr>
          <w:sz w:val="24"/>
          <w:szCs w:val="24"/>
        </w:rPr>
        <w:t xml:space="preserve">                                            Совета родителей    </w:t>
      </w:r>
      <w:r w:rsidR="002D49D1" w:rsidRPr="002D49D1">
        <w:rPr>
          <w:sz w:val="24"/>
          <w:szCs w:val="24"/>
        </w:rPr>
        <w:t xml:space="preserve">         ____</w:t>
      </w:r>
      <w:r w:rsidR="005E4BC6">
        <w:rPr>
          <w:sz w:val="24"/>
          <w:szCs w:val="24"/>
        </w:rPr>
        <w:t xml:space="preserve">          </w:t>
      </w:r>
      <w:r w:rsidR="002D49D1" w:rsidRPr="002D49D1">
        <w:rPr>
          <w:sz w:val="24"/>
          <w:szCs w:val="24"/>
        </w:rPr>
        <w:t>КузьмичёваР.А.</w:t>
      </w:r>
    </w:p>
    <w:p w:rsidR="00313D03" w:rsidRPr="002D49D1" w:rsidRDefault="002D49D1" w:rsidP="00313D03">
      <w:pPr>
        <w:pStyle w:val="a3"/>
        <w:ind w:left="-851" w:firstLine="425"/>
        <w:rPr>
          <w:sz w:val="24"/>
          <w:szCs w:val="24"/>
        </w:rPr>
      </w:pPr>
      <w:r w:rsidRPr="002D49D1">
        <w:rPr>
          <w:sz w:val="24"/>
          <w:szCs w:val="24"/>
        </w:rPr>
        <w:t xml:space="preserve">протокол №7                                   </w:t>
      </w:r>
      <w:r w:rsidR="007E22A3" w:rsidRPr="002D49D1">
        <w:rPr>
          <w:sz w:val="24"/>
          <w:szCs w:val="24"/>
        </w:rPr>
        <w:t>п</w:t>
      </w:r>
      <w:r w:rsidRPr="002D49D1">
        <w:rPr>
          <w:sz w:val="24"/>
          <w:szCs w:val="24"/>
        </w:rPr>
        <w:t>ротокол № 1</w:t>
      </w:r>
      <w:r w:rsidR="007E22A3" w:rsidRPr="002D49D1">
        <w:rPr>
          <w:sz w:val="24"/>
          <w:szCs w:val="24"/>
        </w:rPr>
        <w:t xml:space="preserve">     </w:t>
      </w:r>
      <w:r w:rsidRPr="002D49D1">
        <w:rPr>
          <w:sz w:val="24"/>
          <w:szCs w:val="24"/>
        </w:rPr>
        <w:t xml:space="preserve">                    приказ</w:t>
      </w:r>
      <w:r w:rsidR="001F1B32">
        <w:rPr>
          <w:sz w:val="24"/>
          <w:szCs w:val="24"/>
        </w:rPr>
        <w:t xml:space="preserve"> от</w:t>
      </w:r>
      <w:r w:rsidRPr="002D49D1">
        <w:rPr>
          <w:sz w:val="24"/>
          <w:szCs w:val="24"/>
        </w:rPr>
        <w:t xml:space="preserve"> № 77/3</w:t>
      </w:r>
    </w:p>
    <w:p w:rsidR="00313D03" w:rsidRPr="002D49D1" w:rsidRDefault="00313D03" w:rsidP="00313D03">
      <w:pPr>
        <w:pStyle w:val="a3"/>
        <w:ind w:left="-851" w:firstLine="425"/>
        <w:rPr>
          <w:sz w:val="24"/>
          <w:szCs w:val="24"/>
        </w:rPr>
      </w:pPr>
      <w:r w:rsidRPr="002D49D1">
        <w:rPr>
          <w:sz w:val="24"/>
          <w:szCs w:val="24"/>
        </w:rPr>
        <w:t xml:space="preserve">от </w:t>
      </w:r>
      <w:r w:rsidR="002D49D1" w:rsidRPr="002D49D1">
        <w:rPr>
          <w:sz w:val="24"/>
          <w:szCs w:val="24"/>
        </w:rPr>
        <w:t xml:space="preserve"> 30.08.2019г.</w:t>
      </w:r>
      <w:r w:rsidR="001F1B32">
        <w:rPr>
          <w:sz w:val="24"/>
          <w:szCs w:val="24"/>
        </w:rPr>
        <w:t xml:space="preserve">                               </w:t>
      </w:r>
      <w:r w:rsidR="007E22A3" w:rsidRPr="002D49D1">
        <w:rPr>
          <w:sz w:val="24"/>
          <w:szCs w:val="24"/>
        </w:rPr>
        <w:t>от</w:t>
      </w:r>
      <w:r w:rsidR="002D49D1" w:rsidRPr="002D49D1">
        <w:rPr>
          <w:sz w:val="24"/>
          <w:szCs w:val="24"/>
        </w:rPr>
        <w:t xml:space="preserve"> 30.08.2019г                      30.08.2019г. </w:t>
      </w:r>
    </w:p>
    <w:p w:rsidR="00345507" w:rsidRPr="002D49D1" w:rsidRDefault="00345507" w:rsidP="007E22A3">
      <w:pPr>
        <w:pStyle w:val="a3"/>
        <w:ind w:firstLine="0"/>
        <w:rPr>
          <w:b/>
          <w:sz w:val="24"/>
          <w:szCs w:val="24"/>
        </w:rPr>
      </w:pPr>
    </w:p>
    <w:p w:rsidR="005E4BC6" w:rsidRDefault="005E4BC6" w:rsidP="00BA2010">
      <w:pPr>
        <w:pStyle w:val="a3"/>
        <w:rPr>
          <w:b/>
          <w:sz w:val="24"/>
          <w:szCs w:val="24"/>
        </w:rPr>
      </w:pPr>
    </w:p>
    <w:p w:rsidR="005E4BC6" w:rsidRDefault="000D6ABA" w:rsidP="000D6A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D6ABA" w:rsidRDefault="000D6ABA" w:rsidP="000D6A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занятий по предмету «Физическая культура» обучающихся, отнесенных по состоянию здоровья к специальной медицинской группе или освобожденных от физических нагрузок на уроках. </w:t>
      </w:r>
    </w:p>
    <w:p w:rsidR="000D6ABA" w:rsidRDefault="000D6ABA" w:rsidP="000D6ABA">
      <w:pPr>
        <w:pStyle w:val="a3"/>
        <w:jc w:val="center"/>
        <w:rPr>
          <w:b/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>1. Общие положения</w:t>
      </w:r>
      <w:r w:rsidR="00023209" w:rsidRPr="002D49D1">
        <w:rPr>
          <w:b/>
          <w:sz w:val="24"/>
          <w:szCs w:val="24"/>
        </w:rPr>
        <w:t>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1.1.Настоящее Положение разработано в соответствии со следующими нормативными и правовыми актами: </w:t>
      </w:r>
    </w:p>
    <w:p w:rsidR="00A87575" w:rsidRPr="002D49D1" w:rsidRDefault="007E75A6" w:rsidP="00BA2010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Законом Российской Федерации «Об образовании» от 29 декабря 2012 года № 273-ФЗ;</w:t>
      </w:r>
    </w:p>
    <w:p w:rsidR="00A87575" w:rsidRPr="002D49D1" w:rsidRDefault="007E75A6" w:rsidP="00BA2010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Федеральным Законом Российской Федерации от 04.12.2007 года №329-ФЗ «О физической культуре и спорте в Российской Федерации»;</w:t>
      </w:r>
    </w:p>
    <w:p w:rsidR="00A87575" w:rsidRPr="002D49D1" w:rsidRDefault="007E75A6" w:rsidP="00BA2010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Методическим письмом Министерства Просвещения РСФСР от15.06.1987 г. № 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A87575" w:rsidRPr="002D49D1" w:rsidRDefault="007E75A6" w:rsidP="00BA2010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Письмом Министерства образования Российской Федерации от31.10.2003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87575" w:rsidRPr="002D49D1" w:rsidRDefault="007E75A6" w:rsidP="00BA2010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Приказом Министерства образования Российской Федерации,Министерства Здравоохранения Российской Федерации, Госкомспорта Российской Федерации и Российской Академией образования от 16 июля 2002 года № 2715/227/166/19 «О совершенствовании процесса физического воспитания в образовательных учреждениях Российской Федерации»;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1.2. В целях дифференцированного подхода к организации уроков физической культуры все обучающиеся </w:t>
      </w:r>
      <w:r w:rsidR="00DA330C" w:rsidRPr="002D49D1">
        <w:rPr>
          <w:sz w:val="24"/>
          <w:szCs w:val="24"/>
        </w:rPr>
        <w:t>______________ (сокращенное наименование ОО)</w:t>
      </w:r>
      <w:r w:rsidRPr="002D49D1">
        <w:rPr>
          <w:sz w:val="24"/>
          <w:szCs w:val="24"/>
        </w:rPr>
        <w:t xml:space="preserve"> в зависимости от состояния здоровья делятся на три группы: </w:t>
      </w:r>
      <w:r w:rsidR="00653409" w:rsidRPr="002D49D1">
        <w:rPr>
          <w:sz w:val="24"/>
          <w:szCs w:val="24"/>
        </w:rPr>
        <w:t>основную, подготовительную</w:t>
      </w:r>
      <w:r w:rsidRPr="002D49D1">
        <w:rPr>
          <w:sz w:val="24"/>
          <w:szCs w:val="24"/>
        </w:rPr>
        <w:t xml:space="preserve"> и специальную медицинскую группу.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К</w:t>
      </w:r>
      <w:r w:rsidRPr="002D49D1">
        <w:rPr>
          <w:i/>
          <w:sz w:val="24"/>
          <w:szCs w:val="24"/>
        </w:rPr>
        <w:t xml:space="preserve"> основной медицинской группе</w:t>
      </w:r>
      <w:r w:rsidRPr="002D49D1">
        <w:rPr>
          <w:sz w:val="24"/>
          <w:szCs w:val="24"/>
        </w:rPr>
        <w:t xml:space="preserve"> относятся обучающиеся, имеющие удовлетворительное состояние здоровья.</w:t>
      </w:r>
    </w:p>
    <w:p w:rsidR="00653409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К </w:t>
      </w:r>
      <w:r w:rsidRPr="002D49D1">
        <w:rPr>
          <w:i/>
          <w:sz w:val="24"/>
          <w:szCs w:val="24"/>
        </w:rPr>
        <w:t xml:space="preserve">подготовительной медицинской </w:t>
      </w:r>
      <w:r w:rsidR="00653409" w:rsidRPr="002D49D1">
        <w:rPr>
          <w:i/>
          <w:sz w:val="24"/>
          <w:szCs w:val="24"/>
        </w:rPr>
        <w:t xml:space="preserve">группе </w:t>
      </w:r>
      <w:r w:rsidR="00653409" w:rsidRPr="002D49D1">
        <w:rPr>
          <w:sz w:val="24"/>
          <w:szCs w:val="24"/>
        </w:rPr>
        <w:t>относятся</w:t>
      </w:r>
      <w:r w:rsidRPr="002D49D1">
        <w:rPr>
          <w:sz w:val="24"/>
          <w:szCs w:val="24"/>
        </w:rPr>
        <w:t xml:space="preserve">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(в том числе временных). 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К </w:t>
      </w:r>
      <w:r w:rsidRPr="002D49D1">
        <w:rPr>
          <w:i/>
          <w:sz w:val="24"/>
          <w:szCs w:val="24"/>
        </w:rPr>
        <w:t xml:space="preserve">специальной медицинской группе </w:t>
      </w:r>
      <w:r w:rsidRPr="002D49D1">
        <w:rPr>
          <w:sz w:val="24"/>
          <w:szCs w:val="24"/>
        </w:rPr>
        <w:t>относятся обучающиеся, которые на основании медицинского заключения о состоянии их здоровья не могут заниматься физической культурой п</w:t>
      </w:r>
      <w:r w:rsidR="004C524D" w:rsidRPr="002D49D1">
        <w:rPr>
          <w:sz w:val="24"/>
          <w:szCs w:val="24"/>
        </w:rPr>
        <w:t>о программе для основной группы,  но на занятия ходят со всем классом (совместная форма обучения).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lastRenderedPageBreak/>
        <w:t xml:space="preserve">Занятия по физической культуре </w:t>
      </w:r>
      <w:r w:rsidR="004C524D" w:rsidRPr="002D49D1">
        <w:rPr>
          <w:sz w:val="24"/>
          <w:szCs w:val="24"/>
        </w:rPr>
        <w:t>для данной категории детей</w:t>
      </w:r>
      <w:r w:rsidRPr="002D49D1">
        <w:rPr>
          <w:sz w:val="24"/>
          <w:szCs w:val="24"/>
        </w:rPr>
        <w:t xml:space="preserve"> проводятся по специальным учебным программам. Перевод из специальной медицинской группы в подготовительную производится либо при ежегодном медицинском осмотре, либо после дополнительного медицинского обследования.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При определении медицинской группы для обучающихся с отклонениями в состоянии здоровья необходимо предусматривать доступность физических нагрузок, а также создание оптимальных условий для выздоровления и предупреждения обострения заболеваний.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1.3. Работа в спецмедгруппе направлена на: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укрепление здоровья, улучшение физического развития, закаливание организма;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повышение защитных сил организма и его сопротивляемости;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освоение основных двигательных навыков и качеств;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воспитание морально-волевых качеств и интереса к регулярным самостоятельным занятиям физической культурой;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разъяснения значения здорового образа жизни, принципов гигиены, правильного режима труда и отдыха, рационального питания, пребывания на воздухе;</w:t>
      </w:r>
    </w:p>
    <w:p w:rsidR="00A87575" w:rsidRPr="002D49D1" w:rsidRDefault="007E75A6" w:rsidP="00653409">
      <w:pPr>
        <w:pStyle w:val="a3"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предупреждение дезадаптации обучающихся в условиях общеобразовательного учреждения.</w:t>
      </w:r>
    </w:p>
    <w:p w:rsidR="00BA2010" w:rsidRPr="002D49D1" w:rsidRDefault="00BA2010" w:rsidP="00BA2010">
      <w:pPr>
        <w:pStyle w:val="a3"/>
        <w:rPr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 xml:space="preserve">2. Организация и </w:t>
      </w:r>
      <w:r w:rsidR="00653409" w:rsidRPr="002D49D1">
        <w:rPr>
          <w:b/>
          <w:sz w:val="24"/>
          <w:szCs w:val="24"/>
        </w:rPr>
        <w:t>функционирование специальных</w:t>
      </w:r>
      <w:r w:rsidRPr="002D49D1">
        <w:rPr>
          <w:b/>
          <w:sz w:val="24"/>
          <w:szCs w:val="24"/>
        </w:rPr>
        <w:t xml:space="preserve"> медицинских групп</w:t>
      </w:r>
      <w:r w:rsidR="00BA2010" w:rsidRPr="002D49D1">
        <w:rPr>
          <w:b/>
          <w:sz w:val="24"/>
          <w:szCs w:val="24"/>
        </w:rPr>
        <w:t>.</w:t>
      </w:r>
    </w:p>
    <w:p w:rsidR="00A87575" w:rsidRPr="002D49D1" w:rsidRDefault="00586188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2.1. </w:t>
      </w:r>
      <w:r w:rsidR="007E75A6" w:rsidRPr="002D49D1">
        <w:rPr>
          <w:sz w:val="24"/>
          <w:szCs w:val="24"/>
        </w:rPr>
        <w:t>Спецмедгруппа наполняемостью 10</w:t>
      </w:r>
      <w:r w:rsidR="00653409" w:rsidRPr="002D49D1">
        <w:rPr>
          <w:sz w:val="24"/>
          <w:szCs w:val="24"/>
        </w:rPr>
        <w:t xml:space="preserve"> - 1</w:t>
      </w:r>
      <w:r w:rsidR="00BA2010" w:rsidRPr="002D49D1">
        <w:rPr>
          <w:sz w:val="24"/>
          <w:szCs w:val="24"/>
        </w:rPr>
        <w:t>2</w:t>
      </w:r>
      <w:r w:rsidR="007E75A6" w:rsidRPr="002D49D1">
        <w:rPr>
          <w:sz w:val="24"/>
          <w:szCs w:val="24"/>
        </w:rPr>
        <w:t xml:space="preserve"> человек организуется дляобучающихся 1 - </w:t>
      </w:r>
      <w:r w:rsidR="00BA2010" w:rsidRPr="002D49D1">
        <w:rPr>
          <w:sz w:val="24"/>
          <w:szCs w:val="24"/>
        </w:rPr>
        <w:t>11классов</w:t>
      </w:r>
      <w:r w:rsidR="007E75A6" w:rsidRPr="002D49D1">
        <w:rPr>
          <w:sz w:val="24"/>
          <w:szCs w:val="24"/>
        </w:rPr>
        <w:t xml:space="preserve">. Группы комплектуются либо по </w:t>
      </w:r>
      <w:r w:rsidR="00BA2010" w:rsidRPr="002D49D1">
        <w:rPr>
          <w:sz w:val="24"/>
          <w:szCs w:val="24"/>
        </w:rPr>
        <w:t>параллели</w:t>
      </w:r>
      <w:r w:rsidR="007E75A6" w:rsidRPr="002D49D1">
        <w:rPr>
          <w:sz w:val="24"/>
          <w:szCs w:val="24"/>
        </w:rPr>
        <w:t xml:space="preserve">, либо по заболеваемости. Если число обучающихся недостаточно для комплектования группы, то </w:t>
      </w:r>
      <w:r w:rsidR="00C50410" w:rsidRPr="002D49D1">
        <w:rPr>
          <w:sz w:val="24"/>
          <w:szCs w:val="24"/>
        </w:rPr>
        <w:t>выбирается совместная форма обучения, т.е. обучающиеся занимаются в общем (своем) классе.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Группы обучающихся, отнесенных к спецмедгруппе,комплектуются для занятий физической культурой по заключению врачебной комиссии и заявлению родителей (законных представителей), оформляются приказом директора</w:t>
      </w:r>
      <w:r w:rsidR="00DA1A5E" w:rsidRPr="002D49D1">
        <w:rPr>
          <w:sz w:val="24"/>
          <w:szCs w:val="24"/>
        </w:rPr>
        <w:t xml:space="preserve"> (сокращенное наименование ОО) </w:t>
      </w:r>
      <w:r w:rsidRPr="002D49D1">
        <w:rPr>
          <w:sz w:val="24"/>
          <w:szCs w:val="24"/>
        </w:rPr>
        <w:t xml:space="preserve"> в начале учебного года.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В </w:t>
      </w:r>
      <w:r w:rsidR="00653409" w:rsidRPr="002D49D1">
        <w:rPr>
          <w:sz w:val="24"/>
          <w:szCs w:val="24"/>
        </w:rPr>
        <w:t xml:space="preserve">листе здоровья </w:t>
      </w:r>
      <w:r w:rsidRPr="002D49D1">
        <w:rPr>
          <w:sz w:val="24"/>
          <w:szCs w:val="24"/>
        </w:rPr>
        <w:t>классно</w:t>
      </w:r>
      <w:r w:rsidR="00653409" w:rsidRPr="002D49D1">
        <w:rPr>
          <w:sz w:val="24"/>
          <w:szCs w:val="24"/>
        </w:rPr>
        <w:t>го</w:t>
      </w:r>
      <w:r w:rsidRPr="002D49D1">
        <w:rPr>
          <w:sz w:val="24"/>
          <w:szCs w:val="24"/>
        </w:rPr>
        <w:t xml:space="preserve"> журнал</w:t>
      </w:r>
      <w:r w:rsidR="00653409" w:rsidRPr="002D49D1">
        <w:rPr>
          <w:sz w:val="24"/>
          <w:szCs w:val="24"/>
        </w:rPr>
        <w:t>а</w:t>
      </w:r>
      <w:r w:rsidR="00BA2010" w:rsidRPr="002D49D1">
        <w:rPr>
          <w:sz w:val="24"/>
          <w:szCs w:val="24"/>
        </w:rPr>
        <w:t>медицинский работник</w:t>
      </w:r>
      <w:r w:rsidRPr="002D49D1">
        <w:rPr>
          <w:sz w:val="24"/>
          <w:szCs w:val="24"/>
        </w:rPr>
        <w:t xml:space="preserve"> образовательного учреждения совместнос преподавателем физической культуры напротив фамилии обучающегося делает отметку: «спецмедгруппа, приказ </w:t>
      </w:r>
      <w:r w:rsidR="00BA2010" w:rsidRPr="002D49D1">
        <w:rPr>
          <w:sz w:val="24"/>
          <w:szCs w:val="24"/>
        </w:rPr>
        <w:t xml:space="preserve">№…… </w:t>
      </w:r>
      <w:r w:rsidRPr="002D49D1">
        <w:rPr>
          <w:sz w:val="24"/>
          <w:szCs w:val="24"/>
        </w:rPr>
        <w:t xml:space="preserve">от </w:t>
      </w:r>
      <w:r w:rsidR="00BA2010" w:rsidRPr="002D49D1">
        <w:rPr>
          <w:sz w:val="24"/>
          <w:szCs w:val="24"/>
        </w:rPr>
        <w:t>……..г.</w:t>
      </w:r>
      <w:r w:rsidRPr="002D49D1">
        <w:rPr>
          <w:sz w:val="24"/>
          <w:szCs w:val="24"/>
        </w:rPr>
        <w:t>».</w:t>
      </w:r>
    </w:p>
    <w:p w:rsidR="00A87575" w:rsidRPr="002D49D1" w:rsidRDefault="00586188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2.2. </w:t>
      </w:r>
      <w:r w:rsidR="007E75A6" w:rsidRPr="002D49D1">
        <w:rPr>
          <w:sz w:val="24"/>
          <w:szCs w:val="24"/>
        </w:rPr>
        <w:t xml:space="preserve">Движение обучающихся по группам здоровья в течение учебногогода (из специальной медицинской группы в подготовительную группу, далее в основную и наоборот) проводится на основании справки врачебной комиссии и заявления родителей (законных представителей). На основании этих документов директор </w:t>
      </w:r>
      <w:r w:rsidR="00C42344" w:rsidRPr="002D49D1">
        <w:rPr>
          <w:sz w:val="24"/>
          <w:szCs w:val="24"/>
        </w:rPr>
        <w:t xml:space="preserve">(сокращенное наименование ОО)  </w:t>
      </w:r>
      <w:r w:rsidR="007E75A6" w:rsidRPr="002D49D1">
        <w:rPr>
          <w:sz w:val="24"/>
          <w:szCs w:val="24"/>
        </w:rPr>
        <w:t xml:space="preserve"> издает приказ о переводе обучающегося в другую группу здоровья. </w:t>
      </w:r>
      <w:r w:rsidR="00BA2010" w:rsidRPr="002D49D1">
        <w:rPr>
          <w:sz w:val="24"/>
          <w:szCs w:val="24"/>
        </w:rPr>
        <w:t>Медицинский работник лицея</w:t>
      </w:r>
      <w:r w:rsidR="007E75A6" w:rsidRPr="002D49D1">
        <w:rPr>
          <w:sz w:val="24"/>
          <w:szCs w:val="24"/>
        </w:rPr>
        <w:t xml:space="preserve"> совместно с классным руководителем и преподавателем физической культуры в </w:t>
      </w:r>
      <w:r w:rsidRPr="002D49D1">
        <w:rPr>
          <w:sz w:val="24"/>
          <w:szCs w:val="24"/>
        </w:rPr>
        <w:t xml:space="preserve">листе здоровья </w:t>
      </w:r>
      <w:r w:rsidR="007E75A6" w:rsidRPr="002D49D1">
        <w:rPr>
          <w:sz w:val="24"/>
          <w:szCs w:val="24"/>
        </w:rPr>
        <w:t>классно</w:t>
      </w:r>
      <w:r w:rsidRPr="002D49D1">
        <w:rPr>
          <w:sz w:val="24"/>
          <w:szCs w:val="24"/>
        </w:rPr>
        <w:t>го</w:t>
      </w:r>
      <w:r w:rsidR="007E75A6" w:rsidRPr="002D49D1">
        <w:rPr>
          <w:sz w:val="24"/>
          <w:szCs w:val="24"/>
        </w:rPr>
        <w:t xml:space="preserve"> журнал</w:t>
      </w:r>
      <w:r w:rsidRPr="002D49D1">
        <w:rPr>
          <w:sz w:val="24"/>
          <w:szCs w:val="24"/>
        </w:rPr>
        <w:t>а</w:t>
      </w:r>
      <w:r w:rsidR="007E75A6" w:rsidRPr="002D49D1">
        <w:rPr>
          <w:sz w:val="24"/>
          <w:szCs w:val="24"/>
        </w:rPr>
        <w:t xml:space="preserve"> напротив фамилии обучающегося делают отметку: «на основании приказа от</w:t>
      </w:r>
      <w:r w:rsidR="00BA2010" w:rsidRPr="002D49D1">
        <w:rPr>
          <w:sz w:val="24"/>
          <w:szCs w:val="24"/>
        </w:rPr>
        <w:t>…….</w:t>
      </w:r>
      <w:r w:rsidR="007E75A6" w:rsidRPr="002D49D1">
        <w:rPr>
          <w:sz w:val="24"/>
          <w:szCs w:val="24"/>
        </w:rPr>
        <w:t>№</w:t>
      </w:r>
      <w:r w:rsidR="00BA2010" w:rsidRPr="002D49D1">
        <w:rPr>
          <w:sz w:val="24"/>
          <w:szCs w:val="24"/>
        </w:rPr>
        <w:t>…….</w:t>
      </w:r>
      <w:r w:rsidR="007E75A6" w:rsidRPr="002D49D1">
        <w:rPr>
          <w:sz w:val="24"/>
          <w:szCs w:val="24"/>
        </w:rPr>
        <w:t xml:space="preserve"> переведен  в ….. группу».</w:t>
      </w:r>
    </w:p>
    <w:p w:rsidR="00023209" w:rsidRPr="002D49D1" w:rsidRDefault="00586188" w:rsidP="00075C71">
      <w:pPr>
        <w:pStyle w:val="a3"/>
        <w:rPr>
          <w:color w:val="auto"/>
          <w:sz w:val="24"/>
          <w:szCs w:val="24"/>
        </w:rPr>
      </w:pPr>
      <w:r w:rsidRPr="002D49D1">
        <w:rPr>
          <w:sz w:val="24"/>
          <w:szCs w:val="24"/>
        </w:rPr>
        <w:t xml:space="preserve">2.3. </w:t>
      </w:r>
      <w:r w:rsidR="007E75A6" w:rsidRPr="002D49D1">
        <w:rPr>
          <w:sz w:val="24"/>
          <w:szCs w:val="24"/>
        </w:rPr>
        <w:t xml:space="preserve">Учет посещаемости и успеваемости обучающихся специальноймедицинской группы здоровья и прохождение ими программного материала осуществляется в журнале для </w:t>
      </w:r>
      <w:r w:rsidR="00C50410" w:rsidRPr="002D49D1">
        <w:rPr>
          <w:sz w:val="24"/>
          <w:szCs w:val="24"/>
        </w:rPr>
        <w:t xml:space="preserve">обучающихся в </w:t>
      </w:r>
      <w:r w:rsidR="007E75A6" w:rsidRPr="002D49D1">
        <w:rPr>
          <w:sz w:val="24"/>
          <w:szCs w:val="24"/>
        </w:rPr>
        <w:t xml:space="preserve">специальных медицинских групп, который заполняет преподаватель, ведущий занятия в спецмедгруппе. </w:t>
      </w:r>
      <w:r w:rsidR="007E75A6" w:rsidRPr="002D49D1">
        <w:rPr>
          <w:color w:val="auto"/>
          <w:sz w:val="24"/>
          <w:szCs w:val="24"/>
        </w:rPr>
        <w:t xml:space="preserve">В классном журнале на предметной странице «Физическая культура» напротив фамилии обучающегося, отнесенного к специальной медицинской группе здоровья, из журнала специальной медицинской группы переносятся </w:t>
      </w:r>
      <w:r w:rsidRPr="002D49D1">
        <w:rPr>
          <w:color w:val="auto"/>
          <w:sz w:val="24"/>
          <w:szCs w:val="24"/>
        </w:rPr>
        <w:t>четвертные (полугодовые) и</w:t>
      </w:r>
      <w:r w:rsidR="007E75A6" w:rsidRPr="002D49D1">
        <w:rPr>
          <w:color w:val="auto"/>
          <w:sz w:val="24"/>
          <w:szCs w:val="24"/>
        </w:rPr>
        <w:t xml:space="preserve"> годовые оценки.</w:t>
      </w:r>
    </w:p>
    <w:p w:rsidR="00075C71" w:rsidRPr="002D49D1" w:rsidRDefault="00075C71" w:rsidP="00075C71">
      <w:pPr>
        <w:pStyle w:val="a3"/>
        <w:rPr>
          <w:color w:val="auto"/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>3. Организация образовательного процесса в специальной медицинской группе</w:t>
      </w:r>
      <w:r w:rsidR="00023209" w:rsidRPr="002D49D1">
        <w:rPr>
          <w:b/>
          <w:sz w:val="24"/>
          <w:szCs w:val="24"/>
        </w:rPr>
        <w:t>.</w:t>
      </w:r>
    </w:p>
    <w:p w:rsidR="00A87575" w:rsidRPr="002D49D1" w:rsidRDefault="00586188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lastRenderedPageBreak/>
        <w:t xml:space="preserve">3.1. </w:t>
      </w:r>
      <w:r w:rsidR="007E75A6" w:rsidRPr="002D49D1">
        <w:rPr>
          <w:sz w:val="24"/>
          <w:szCs w:val="24"/>
        </w:rPr>
        <w:t xml:space="preserve">Образовательный процесс в специальной медицинской групперегламентируется расписанием занятий.Учебные занятия с обучающимися, отнесёнными к специальноймедицинской группе, планируются отдельно от основного расписания. </w:t>
      </w:r>
    </w:p>
    <w:p w:rsidR="00A87575" w:rsidRPr="002D49D1" w:rsidRDefault="00586188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3.2. </w:t>
      </w:r>
      <w:r w:rsidR="007E75A6" w:rsidRPr="002D49D1">
        <w:rPr>
          <w:sz w:val="24"/>
          <w:szCs w:val="24"/>
        </w:rPr>
        <w:t xml:space="preserve">Посещение занятий учащимися, отнесенными к специальной медицинской группе здоровья, являются обязательными. Во время уроков физической культуры по расписанию учебных занятий данные обучающиеся находятся вместе с группой в спортивном зале </w:t>
      </w:r>
      <w:r w:rsidR="008940C9" w:rsidRPr="002D49D1">
        <w:rPr>
          <w:sz w:val="24"/>
          <w:szCs w:val="24"/>
        </w:rPr>
        <w:t xml:space="preserve"> образовательной</w:t>
      </w:r>
      <w:r w:rsidR="008940C9" w:rsidRPr="002D49D1">
        <w:rPr>
          <w:sz w:val="24"/>
          <w:szCs w:val="24"/>
        </w:rPr>
        <w:tab/>
        <w:t xml:space="preserve"> организации </w:t>
      </w:r>
      <w:r w:rsidR="007E75A6" w:rsidRPr="002D49D1">
        <w:rPr>
          <w:sz w:val="24"/>
          <w:szCs w:val="24"/>
        </w:rPr>
        <w:t>или на спортивной площадке.</w:t>
      </w:r>
    </w:p>
    <w:p w:rsidR="00A87575" w:rsidRPr="002D49D1" w:rsidRDefault="00586188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3.</w:t>
      </w:r>
      <w:r w:rsidR="00107200" w:rsidRPr="002D49D1">
        <w:rPr>
          <w:sz w:val="24"/>
          <w:szCs w:val="24"/>
        </w:rPr>
        <w:t>3. Ответственность</w:t>
      </w:r>
      <w:r w:rsidR="007E75A6" w:rsidRPr="002D49D1">
        <w:rPr>
          <w:sz w:val="24"/>
          <w:szCs w:val="24"/>
        </w:rPr>
        <w:t xml:space="preserve"> за посещение обучающимися уроков физическойкультуры и занятий специальной медицинской группы возлагается на </w:t>
      </w:r>
      <w:r w:rsidR="00023209" w:rsidRPr="002D49D1">
        <w:rPr>
          <w:sz w:val="24"/>
          <w:szCs w:val="24"/>
        </w:rPr>
        <w:t>учителя</w:t>
      </w:r>
      <w:r w:rsidR="007E75A6" w:rsidRPr="002D49D1">
        <w:rPr>
          <w:sz w:val="24"/>
          <w:szCs w:val="24"/>
        </w:rPr>
        <w:t xml:space="preserve">, ведущего занятия в группе, и классного руководителя, контролируется заместителем директора </w:t>
      </w:r>
      <w:r w:rsidR="00023209" w:rsidRPr="002D49D1">
        <w:rPr>
          <w:sz w:val="24"/>
          <w:szCs w:val="24"/>
        </w:rPr>
        <w:t xml:space="preserve">лицея </w:t>
      </w:r>
      <w:r w:rsidR="007E75A6" w:rsidRPr="002D49D1">
        <w:rPr>
          <w:sz w:val="24"/>
          <w:szCs w:val="24"/>
        </w:rPr>
        <w:t xml:space="preserve">по </w:t>
      </w:r>
      <w:r w:rsidR="00023209" w:rsidRPr="002D49D1">
        <w:rPr>
          <w:sz w:val="24"/>
          <w:szCs w:val="24"/>
        </w:rPr>
        <w:t>УВР</w:t>
      </w:r>
      <w:r w:rsidR="007E75A6" w:rsidRPr="002D49D1">
        <w:rPr>
          <w:sz w:val="24"/>
          <w:szCs w:val="24"/>
        </w:rPr>
        <w:t xml:space="preserve"> и </w:t>
      </w:r>
      <w:r w:rsidR="00023209" w:rsidRPr="002D49D1">
        <w:rPr>
          <w:sz w:val="24"/>
          <w:szCs w:val="24"/>
        </w:rPr>
        <w:t>медицинским работником лицея</w:t>
      </w:r>
      <w:r w:rsidR="007E75A6" w:rsidRPr="002D49D1">
        <w:rPr>
          <w:sz w:val="24"/>
          <w:szCs w:val="24"/>
        </w:rPr>
        <w:t>.</w:t>
      </w:r>
    </w:p>
    <w:p w:rsidR="00023209" w:rsidRPr="002D49D1" w:rsidRDefault="00023209" w:rsidP="00BA2010">
      <w:pPr>
        <w:pStyle w:val="a3"/>
        <w:rPr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>4. Кадровое и финансовое обеспечение специальных медицинских групп</w:t>
      </w:r>
      <w:r w:rsidR="00023209" w:rsidRPr="002D49D1">
        <w:rPr>
          <w:b/>
          <w:sz w:val="24"/>
          <w:szCs w:val="24"/>
        </w:rPr>
        <w:t>.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В специальных медицинских группах работают </w:t>
      </w:r>
      <w:r w:rsidR="00023209" w:rsidRPr="002D49D1">
        <w:rPr>
          <w:sz w:val="24"/>
          <w:szCs w:val="24"/>
        </w:rPr>
        <w:t>учителя</w:t>
      </w:r>
      <w:r w:rsidRPr="002D49D1">
        <w:rPr>
          <w:sz w:val="24"/>
          <w:szCs w:val="24"/>
        </w:rPr>
        <w:t>,имеющие опыт работы в образовательном учреждении.</w:t>
      </w:r>
    </w:p>
    <w:p w:rsidR="00023209" w:rsidRPr="002D49D1" w:rsidRDefault="00023209" w:rsidP="00BA2010">
      <w:pPr>
        <w:pStyle w:val="a3"/>
        <w:rPr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 xml:space="preserve">5. Функции заместителя директора </w:t>
      </w:r>
      <w:r w:rsidR="00023209" w:rsidRPr="002D49D1">
        <w:rPr>
          <w:b/>
          <w:sz w:val="24"/>
          <w:szCs w:val="24"/>
        </w:rPr>
        <w:t>лицея</w:t>
      </w:r>
      <w:r w:rsidRPr="002D49D1">
        <w:rPr>
          <w:b/>
          <w:sz w:val="24"/>
          <w:szCs w:val="24"/>
        </w:rPr>
        <w:t xml:space="preserve"> по </w:t>
      </w:r>
      <w:r w:rsidR="00023209" w:rsidRPr="002D49D1">
        <w:rPr>
          <w:b/>
          <w:sz w:val="24"/>
          <w:szCs w:val="24"/>
        </w:rPr>
        <w:t>УВР</w:t>
      </w:r>
      <w:r w:rsidRPr="002D49D1">
        <w:rPr>
          <w:b/>
          <w:sz w:val="24"/>
          <w:szCs w:val="24"/>
        </w:rPr>
        <w:t xml:space="preserve">, </w:t>
      </w:r>
      <w:r w:rsidR="00023209" w:rsidRPr="002D49D1">
        <w:rPr>
          <w:b/>
          <w:sz w:val="24"/>
          <w:szCs w:val="24"/>
        </w:rPr>
        <w:t>учителя</w:t>
      </w:r>
      <w:r w:rsidRPr="002D49D1">
        <w:rPr>
          <w:b/>
          <w:sz w:val="24"/>
          <w:szCs w:val="24"/>
        </w:rPr>
        <w:t>, работающего в специальной медицинской группе.</w:t>
      </w:r>
    </w:p>
    <w:p w:rsidR="00A87575" w:rsidRPr="002D49D1" w:rsidRDefault="00023209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5.1. </w:t>
      </w:r>
      <w:r w:rsidR="007E75A6" w:rsidRPr="002D49D1">
        <w:rPr>
          <w:sz w:val="24"/>
          <w:szCs w:val="24"/>
        </w:rPr>
        <w:t xml:space="preserve">Заместитель директора </w:t>
      </w:r>
      <w:r w:rsidRPr="002D49D1">
        <w:rPr>
          <w:sz w:val="24"/>
          <w:szCs w:val="24"/>
        </w:rPr>
        <w:t>по УВР</w:t>
      </w:r>
      <w:r w:rsidR="007E75A6" w:rsidRPr="002D49D1">
        <w:rPr>
          <w:sz w:val="24"/>
          <w:szCs w:val="24"/>
        </w:rPr>
        <w:t xml:space="preserve"> обеспечиваетсоздание необходимых условий для работы специальных медицинских группы, осуществляет контроль за её работой, несет ответственность за её комплектование, оказывает систематическую организационно-методическую помощь </w:t>
      </w:r>
      <w:r w:rsidRPr="002D49D1">
        <w:rPr>
          <w:sz w:val="24"/>
          <w:szCs w:val="24"/>
        </w:rPr>
        <w:t xml:space="preserve">учителю </w:t>
      </w:r>
      <w:r w:rsidR="007E75A6" w:rsidRPr="002D49D1">
        <w:rPr>
          <w:sz w:val="24"/>
          <w:szCs w:val="24"/>
        </w:rPr>
        <w:t>в определении направлений и планировании работы специальной медицинской группы, анализирует результаты обучения.</w:t>
      </w:r>
    </w:p>
    <w:p w:rsidR="00A87575" w:rsidRPr="002D49D1" w:rsidRDefault="00023209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5.2. Учителя</w:t>
      </w:r>
      <w:r w:rsidR="007E75A6" w:rsidRPr="002D49D1">
        <w:rPr>
          <w:sz w:val="24"/>
          <w:szCs w:val="24"/>
        </w:rPr>
        <w:t>, работающие в специальных медицинских группахдолжны: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 xml:space="preserve">знать анатомические и физиологические особенности </w:t>
      </w:r>
      <w:r w:rsidR="00107200" w:rsidRPr="002D49D1">
        <w:rPr>
          <w:sz w:val="24"/>
          <w:szCs w:val="24"/>
        </w:rPr>
        <w:t>обучающихся разных</w:t>
      </w:r>
      <w:r w:rsidRPr="002D49D1">
        <w:rPr>
          <w:sz w:val="24"/>
          <w:szCs w:val="24"/>
        </w:rPr>
        <w:t xml:space="preserve"> возрастных групп;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 xml:space="preserve">знать методики проведения лечебной </w:t>
      </w:r>
      <w:r w:rsidR="00107200" w:rsidRPr="002D49D1">
        <w:rPr>
          <w:sz w:val="24"/>
          <w:szCs w:val="24"/>
        </w:rPr>
        <w:t>физкультуры с</w:t>
      </w:r>
      <w:r w:rsidRPr="002D49D1">
        <w:rPr>
          <w:sz w:val="24"/>
          <w:szCs w:val="24"/>
        </w:rPr>
        <w:t xml:space="preserve"> различнымизаболеваниями;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>знать показания и противопоказания к проведению лечебнойфизкультуры;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>знать санитарно-гигиенические нормы при проведении занятий иправила техники безопасности и охраны труда;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>проводить систематическую работу с обучающимися, с цельювыявления их индивидуальных возможностей и определения направлений развивающей работы, фиксировать динамику развития обучающихся;</w:t>
      </w:r>
    </w:p>
    <w:p w:rsidR="00A87575" w:rsidRPr="002D49D1" w:rsidRDefault="007E75A6" w:rsidP="00023209">
      <w:pPr>
        <w:pStyle w:val="a3"/>
        <w:numPr>
          <w:ilvl w:val="0"/>
          <w:numId w:val="16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>вести систематическое наблюдение за реакцией обучающихся напредлагаемые нагрузки по внешним признакам утомления;</w:t>
      </w:r>
    </w:p>
    <w:p w:rsidR="00A87575" w:rsidRPr="002D49D1" w:rsidRDefault="007E75A6" w:rsidP="00023209">
      <w:pPr>
        <w:pStyle w:val="a3"/>
        <w:numPr>
          <w:ilvl w:val="0"/>
          <w:numId w:val="17"/>
        </w:numPr>
        <w:ind w:left="0" w:firstLine="1058"/>
        <w:rPr>
          <w:sz w:val="24"/>
          <w:szCs w:val="24"/>
        </w:rPr>
      </w:pPr>
      <w:r w:rsidRPr="002D49D1">
        <w:rPr>
          <w:sz w:val="24"/>
          <w:szCs w:val="24"/>
        </w:rPr>
        <w:t xml:space="preserve">иметь следующую документацию:рабочую программу </w:t>
      </w:r>
      <w:r w:rsidR="00023209" w:rsidRPr="002D49D1">
        <w:rPr>
          <w:sz w:val="24"/>
          <w:szCs w:val="24"/>
        </w:rPr>
        <w:t>по предмету</w:t>
      </w:r>
      <w:r w:rsidRPr="002D49D1">
        <w:rPr>
          <w:sz w:val="24"/>
          <w:szCs w:val="24"/>
        </w:rPr>
        <w:t>;</w:t>
      </w:r>
      <w:r w:rsidR="00023209" w:rsidRPr="002D49D1">
        <w:rPr>
          <w:sz w:val="24"/>
          <w:szCs w:val="24"/>
        </w:rPr>
        <w:t xml:space="preserve"> календарно – тематическое планирование; </w:t>
      </w:r>
      <w:r w:rsidRPr="002D49D1">
        <w:rPr>
          <w:sz w:val="24"/>
          <w:szCs w:val="24"/>
        </w:rPr>
        <w:t>расписание занятий;журнал учета успеваемости и посещаемости обучающихся.</w:t>
      </w:r>
    </w:p>
    <w:p w:rsidR="00023209" w:rsidRPr="002D49D1" w:rsidRDefault="00023209" w:rsidP="00BA2010">
      <w:pPr>
        <w:pStyle w:val="a3"/>
        <w:rPr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 xml:space="preserve">6. Система оценивания </w:t>
      </w:r>
      <w:r w:rsidR="00586188" w:rsidRPr="002D49D1">
        <w:rPr>
          <w:b/>
          <w:sz w:val="24"/>
          <w:szCs w:val="24"/>
        </w:rPr>
        <w:t>достижений,</w:t>
      </w:r>
      <w:r w:rsidRPr="002D49D1">
        <w:rPr>
          <w:b/>
          <w:sz w:val="24"/>
          <w:szCs w:val="24"/>
        </w:rPr>
        <w:t xml:space="preserve"> обучающихся в специальных медицинских группах</w:t>
      </w:r>
      <w:r w:rsidR="00023209" w:rsidRPr="002D49D1">
        <w:rPr>
          <w:b/>
          <w:sz w:val="24"/>
          <w:szCs w:val="24"/>
        </w:rPr>
        <w:t>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6.1. </w:t>
      </w:r>
      <w:r w:rsidR="007E75A6" w:rsidRPr="002D49D1">
        <w:rPr>
          <w:sz w:val="24"/>
          <w:szCs w:val="24"/>
        </w:rPr>
        <w:t>При выставлении текущей отметки обучающемуся, имеющемуспециальную группу здоровья, необходимо соблюдать особый такт, быть максимально внимательным, использовать отметку таким образом, чтобы она способствовала его развитию и стимулировала на дальнейшие занятия физической культурой.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6.2. </w:t>
      </w:r>
      <w:r w:rsidR="007E75A6" w:rsidRPr="002D49D1">
        <w:rPr>
          <w:sz w:val="24"/>
          <w:szCs w:val="24"/>
        </w:rPr>
        <w:t>Итоговая отметка по физической культуре обучающимсяспециальной медицинской группы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lastRenderedPageBreak/>
        <w:t xml:space="preserve">6.3. </w:t>
      </w:r>
      <w:r w:rsidR="007E75A6" w:rsidRPr="002D49D1">
        <w:rPr>
          <w:sz w:val="24"/>
          <w:szCs w:val="24"/>
        </w:rPr>
        <w:t xml:space="preserve">Обучающиеся подгрупп «А» и «Б» специальной медицинскойгруппы </w:t>
      </w:r>
      <w:r w:rsidR="00BC703C" w:rsidRPr="002D49D1">
        <w:rPr>
          <w:sz w:val="24"/>
          <w:szCs w:val="24"/>
        </w:rPr>
        <w:t>здоровья по</w:t>
      </w:r>
      <w:r w:rsidR="007E75A6" w:rsidRPr="002D49D1">
        <w:rPr>
          <w:sz w:val="24"/>
          <w:szCs w:val="24"/>
        </w:rPr>
        <w:t xml:space="preserve"> своим двигательным возможностям не могут сравниться со здоровыми детьми. Общий объем двигательной активности и интенсивность </w:t>
      </w:r>
      <w:r w:rsidR="00BC703C" w:rsidRPr="002D49D1">
        <w:rPr>
          <w:sz w:val="24"/>
          <w:szCs w:val="24"/>
        </w:rPr>
        <w:t>физических нагрузок,</w:t>
      </w:r>
      <w:r w:rsidR="007E75A6" w:rsidRPr="002D49D1">
        <w:rPr>
          <w:sz w:val="24"/>
          <w:szCs w:val="24"/>
        </w:rPr>
        <w:t xml:space="preserve"> обучающихся специальных медицинских групп должны быть снижены по сравнению с объемом нагрузки для обучающихся основной и подготовительной групп. Кроме этого каждый обучающийся специальной медицинской группы имеет свой выбор ограничений двигательной активности, который обусловлен формой и тяжестью его заболевания. Такие ограничения неизбежно накладывают отпечаток на степень развития двигательных навыков и качеств.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6.4. </w:t>
      </w:r>
      <w:r w:rsidR="007E75A6" w:rsidRPr="002D49D1">
        <w:rPr>
          <w:sz w:val="24"/>
          <w:szCs w:val="24"/>
        </w:rPr>
        <w:t>Текущая отметка успеваемости обучающемуся специальноймедицинской группы здоровья выставляется по пятибалльной системе.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6.5. </w:t>
      </w:r>
      <w:r w:rsidR="007E75A6" w:rsidRPr="002D49D1">
        <w:rPr>
          <w:sz w:val="24"/>
          <w:szCs w:val="24"/>
        </w:rPr>
        <w:t xml:space="preserve">Положительная отметка по физической культуре выставляется сучетом теоретических и практических </w:t>
      </w:r>
      <w:r w:rsidR="00BC703C" w:rsidRPr="002D49D1">
        <w:rPr>
          <w:sz w:val="24"/>
          <w:szCs w:val="24"/>
        </w:rPr>
        <w:t>знаний (</w:t>
      </w:r>
      <w:r w:rsidR="007E75A6" w:rsidRPr="002D49D1">
        <w:rPr>
          <w:sz w:val="24"/>
          <w:szCs w:val="24"/>
        </w:rPr>
        <w:t>двигательных умений и навыков, умений осуществлять физкультурно-оздоровительную и спортивно</w:t>
      </w:r>
      <w:r w:rsidRPr="002D49D1">
        <w:rPr>
          <w:sz w:val="24"/>
          <w:szCs w:val="24"/>
        </w:rPr>
        <w:t xml:space="preserve"> - </w:t>
      </w:r>
      <w:r w:rsidR="007E75A6" w:rsidRPr="002D49D1">
        <w:rPr>
          <w:sz w:val="24"/>
          <w:szCs w:val="24"/>
        </w:rPr>
        <w:t>оздоровительную деятельность). Основной акцент должен быть сделан на стойкую мотивацию обучающихся к занятиям физическими упражнениями и динамике их физических возможностей.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</w:p>
    <w:p w:rsidR="00E55B2D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6.6. </w:t>
      </w:r>
      <w:r w:rsidR="007E75A6" w:rsidRPr="002D49D1">
        <w:rPr>
          <w:sz w:val="24"/>
          <w:szCs w:val="24"/>
        </w:rPr>
        <w:t>Обучающемуся выставляется</w:t>
      </w:r>
      <w:r w:rsidRPr="002D49D1">
        <w:rPr>
          <w:sz w:val="24"/>
          <w:szCs w:val="24"/>
        </w:rPr>
        <w:t>: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О</w:t>
      </w:r>
      <w:r w:rsidR="007E75A6" w:rsidRPr="002D49D1">
        <w:rPr>
          <w:sz w:val="24"/>
          <w:szCs w:val="24"/>
        </w:rPr>
        <w:t>тметка «2» (неудовлетворительно), взависимости от следующих конкретных условий:</w:t>
      </w:r>
    </w:p>
    <w:p w:rsidR="00A87575" w:rsidRPr="002D49D1" w:rsidRDefault="007E75A6" w:rsidP="00E55B2D">
      <w:pPr>
        <w:pStyle w:val="a3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не имеет с собой спортивной формы в соответствии с погодными условиями;</w:t>
      </w:r>
    </w:p>
    <w:p w:rsidR="00A87575" w:rsidRPr="002D49D1" w:rsidRDefault="007E75A6" w:rsidP="00E55B2D">
      <w:pPr>
        <w:pStyle w:val="a3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не выполняет требования техники безопасности и охраны труда на уроках физической культуры;</w:t>
      </w:r>
    </w:p>
    <w:p w:rsidR="00A87575" w:rsidRPr="002D49D1" w:rsidRDefault="007E75A6" w:rsidP="00E55B2D">
      <w:pPr>
        <w:pStyle w:val="a3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обучающийся, не имеет выраженных отклонений в состоянии здоровья, при этом не имеет стойкой мотивации к занятиям физическими упражнениями, нет положительных изменений в физических возможностях обучающегося, которые должны быть замечены преподавателем физической культуры;</w:t>
      </w:r>
    </w:p>
    <w:p w:rsidR="00A87575" w:rsidRPr="002D49D1" w:rsidRDefault="007E75A6" w:rsidP="00E55B2D">
      <w:pPr>
        <w:pStyle w:val="a3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не продемонстрировал существенных сдвигов в формировании навыков, умений и в развитии физических и морально-волевых качеств;</w:t>
      </w:r>
    </w:p>
    <w:p w:rsidR="00A87575" w:rsidRPr="002D49D1" w:rsidRDefault="007E75A6" w:rsidP="00E55B2D">
      <w:pPr>
        <w:pStyle w:val="a3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О</w:t>
      </w:r>
      <w:r w:rsidR="007E75A6" w:rsidRPr="002D49D1">
        <w:rPr>
          <w:sz w:val="24"/>
          <w:szCs w:val="24"/>
        </w:rPr>
        <w:t>тметка «3» (удовлетворительно), в зависимости от следующихконкретных условий: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выполняет все требования техники безопасности и правила поведения в спортивном зале, на стадионе. Соблюдает гигиенические требования и охрану труда при выполнении спортивных упражнений;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обучающийся,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продемонстрировал несущественные сдвиги в формировании навыков, умений и развития физических и морально-волевых качеств в течение полугодия;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 xml:space="preserve">частично выполняет все теоретические и иные задания учителя, овладел доступными ему навыками самостоятельных занятий оздоровительной или </w:t>
      </w:r>
      <w:r w:rsidRPr="002D49D1">
        <w:rPr>
          <w:sz w:val="24"/>
          <w:szCs w:val="24"/>
        </w:rPr>
        <w:lastRenderedPageBreak/>
        <w:t xml:space="preserve">корригирующей гимнастики, </w:t>
      </w:r>
      <w:r w:rsidR="00BC703C" w:rsidRPr="002D49D1">
        <w:rPr>
          <w:sz w:val="24"/>
          <w:szCs w:val="24"/>
        </w:rPr>
        <w:t>необходимыми теоретическими</w:t>
      </w:r>
      <w:r w:rsidRPr="002D49D1">
        <w:rPr>
          <w:sz w:val="24"/>
          <w:szCs w:val="24"/>
        </w:rPr>
        <w:t xml:space="preserve"> и практическими знаниями в области физкультуры. </w:t>
      </w:r>
    </w:p>
    <w:p w:rsidR="00A87575" w:rsidRPr="002D49D1" w:rsidRDefault="00E55B2D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О</w:t>
      </w:r>
      <w:r w:rsidR="007E75A6" w:rsidRPr="002D49D1">
        <w:rPr>
          <w:sz w:val="24"/>
          <w:szCs w:val="24"/>
        </w:rPr>
        <w:t>тметка «4» (хорошо), в зависимости от следующих конкретныхусловий: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обучающийся,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постоянно на уроках демонстрирует существенные сдвиги в формировании навыков, умений и развития физических и морально-волевых качеств в течение четверти или полугодия. Успешно сдает на уроках норматив по физкультуре, для своего возраста;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A87575" w:rsidRPr="002D49D1" w:rsidRDefault="00E55B2D" w:rsidP="00E55B2D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О</w:t>
      </w:r>
      <w:r w:rsidR="007E75A6" w:rsidRPr="002D49D1">
        <w:rPr>
          <w:sz w:val="24"/>
          <w:szCs w:val="24"/>
        </w:rPr>
        <w:t>тметка «5» (отлично), в зависимости от следующих конкретныхусловий: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обучающийся,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Занимается самостоятельно в спортивной секции, имеет спортивные разряды или спортивные успехи на соревнованиях любого ранга;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сдает или подтверждает все требуемые на уроках нормативы по физической культуре, для своего возраста;</w:t>
      </w:r>
    </w:p>
    <w:p w:rsidR="00A87575" w:rsidRPr="002D49D1" w:rsidRDefault="007E75A6" w:rsidP="00E55B2D">
      <w:pPr>
        <w:pStyle w:val="a3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теоретическими и практическими знаниями в области физической культуры.</w:t>
      </w:r>
    </w:p>
    <w:p w:rsidR="00A87575" w:rsidRPr="002D49D1" w:rsidRDefault="00BC703C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6.7. </w:t>
      </w:r>
      <w:r w:rsidR="007E75A6" w:rsidRPr="002D49D1">
        <w:rPr>
          <w:sz w:val="24"/>
          <w:szCs w:val="24"/>
        </w:rPr>
        <w:t xml:space="preserve">При выставлении </w:t>
      </w:r>
      <w:r w:rsidRPr="002D49D1">
        <w:rPr>
          <w:sz w:val="24"/>
          <w:szCs w:val="24"/>
        </w:rPr>
        <w:t>четвертной (</w:t>
      </w:r>
      <w:r w:rsidR="007E75A6" w:rsidRPr="002D49D1">
        <w:rPr>
          <w:sz w:val="24"/>
          <w:szCs w:val="24"/>
        </w:rPr>
        <w:t>полугодовой</w:t>
      </w:r>
      <w:r w:rsidRPr="002D49D1">
        <w:rPr>
          <w:sz w:val="24"/>
          <w:szCs w:val="24"/>
        </w:rPr>
        <w:t>)</w:t>
      </w:r>
      <w:r w:rsidR="007E75A6" w:rsidRPr="002D49D1">
        <w:rPr>
          <w:sz w:val="24"/>
          <w:szCs w:val="24"/>
        </w:rPr>
        <w:t>, годовой оценки по физическойкультуре учитывается прилежание, усердие в работе над собой и выполнение всех рекомендаций учителя физической культуры.</w:t>
      </w:r>
    </w:p>
    <w:p w:rsidR="00E55B2D" w:rsidRPr="002D49D1" w:rsidRDefault="00E55B2D" w:rsidP="00BA2010">
      <w:pPr>
        <w:pStyle w:val="a3"/>
        <w:rPr>
          <w:sz w:val="24"/>
          <w:szCs w:val="24"/>
        </w:rPr>
      </w:pPr>
    </w:p>
    <w:p w:rsidR="00A87575" w:rsidRPr="002D49D1" w:rsidRDefault="007E75A6" w:rsidP="00BA2010">
      <w:pPr>
        <w:pStyle w:val="a3"/>
        <w:rPr>
          <w:b/>
          <w:sz w:val="24"/>
          <w:szCs w:val="24"/>
        </w:rPr>
      </w:pPr>
      <w:r w:rsidRPr="002D49D1">
        <w:rPr>
          <w:b/>
          <w:sz w:val="24"/>
          <w:szCs w:val="24"/>
        </w:rPr>
        <w:t>7. Организация учебного процесса обучающихся, освобождённых от физических нагрузок на уроках физической культуры</w:t>
      </w:r>
      <w:r w:rsidR="00E55B2D" w:rsidRPr="002D49D1">
        <w:rPr>
          <w:b/>
          <w:sz w:val="24"/>
          <w:szCs w:val="24"/>
        </w:rPr>
        <w:t>.</w:t>
      </w:r>
    </w:p>
    <w:p w:rsidR="00A87575" w:rsidRPr="002D49D1" w:rsidRDefault="00BC703C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 xml:space="preserve">7.1. </w:t>
      </w:r>
      <w:r w:rsidR="007E75A6" w:rsidRPr="002D49D1">
        <w:rPr>
          <w:sz w:val="24"/>
          <w:szCs w:val="24"/>
        </w:rPr>
        <w:t>В исключительных случаях по соответствующему медицинскомузаключению обучающиеся освобождаются от физических нагрузок на уроках физической культуры.</w:t>
      </w:r>
    </w:p>
    <w:p w:rsidR="00A87575" w:rsidRPr="002D49D1" w:rsidRDefault="00BC703C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7.2. Для освобождения,</w:t>
      </w:r>
      <w:r w:rsidR="007E75A6" w:rsidRPr="002D49D1">
        <w:rPr>
          <w:sz w:val="24"/>
          <w:szCs w:val="24"/>
        </w:rPr>
        <w:t xml:space="preserve"> обучающегося от физических нагрузок науроках физической культуры родители (законные представители) предоставляют в </w:t>
      </w:r>
      <w:r w:rsidR="00D62B35" w:rsidRPr="002D49D1">
        <w:rPr>
          <w:sz w:val="24"/>
          <w:szCs w:val="24"/>
        </w:rPr>
        <w:t xml:space="preserve">(сокращенное наименование ОО)  </w:t>
      </w:r>
      <w:r w:rsidR="007E75A6" w:rsidRPr="002D49D1">
        <w:rPr>
          <w:sz w:val="24"/>
          <w:szCs w:val="24"/>
        </w:rPr>
        <w:t xml:space="preserve"> заключение врачебной комиссии поликлиники (больницы) и </w:t>
      </w:r>
      <w:r w:rsidR="007E75A6" w:rsidRPr="002D49D1">
        <w:rPr>
          <w:sz w:val="24"/>
          <w:szCs w:val="24"/>
        </w:rPr>
        <w:lastRenderedPageBreak/>
        <w:t xml:space="preserve">заявление об освобождении обучающегося от физических нагрузок на уроках физической культуры. </w:t>
      </w:r>
    </w:p>
    <w:p w:rsidR="00A87575" w:rsidRPr="002D49D1" w:rsidRDefault="007E75A6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Если обучающийся освобожден от физических нагрузок на урокахфизической культуры более, чем на месяц:</w:t>
      </w:r>
    </w:p>
    <w:p w:rsidR="00A87575" w:rsidRPr="002D49D1" w:rsidRDefault="007E75A6" w:rsidP="00BC703C">
      <w:pPr>
        <w:pStyle w:val="a3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 xml:space="preserve">образовательное учреждение издает приказ об </w:t>
      </w:r>
      <w:r w:rsidR="003F0438" w:rsidRPr="002D49D1">
        <w:rPr>
          <w:sz w:val="24"/>
          <w:szCs w:val="24"/>
        </w:rPr>
        <w:t xml:space="preserve">освобождении </w:t>
      </w:r>
      <w:bookmarkStart w:id="0" w:name="_GoBack"/>
      <w:bookmarkEnd w:id="0"/>
      <w:r w:rsidRPr="002D49D1">
        <w:rPr>
          <w:sz w:val="24"/>
          <w:szCs w:val="24"/>
        </w:rPr>
        <w:t>от физических нагрузок на уроках физической культуры к началу учебного года или во время учебного года незамедлительно после предоставления справки и заявления;</w:t>
      </w:r>
    </w:p>
    <w:p w:rsidR="00A87575" w:rsidRPr="002D49D1" w:rsidRDefault="007E75A6" w:rsidP="00BC703C">
      <w:pPr>
        <w:pStyle w:val="a3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2D49D1">
        <w:rPr>
          <w:sz w:val="24"/>
          <w:szCs w:val="24"/>
        </w:rPr>
        <w:t xml:space="preserve">в классном журнале </w:t>
      </w:r>
      <w:r w:rsidR="00BC703C" w:rsidRPr="002D49D1">
        <w:rPr>
          <w:sz w:val="24"/>
          <w:szCs w:val="24"/>
        </w:rPr>
        <w:t>медицинский работник школы</w:t>
      </w:r>
      <w:r w:rsidRPr="002D49D1">
        <w:rPr>
          <w:sz w:val="24"/>
          <w:szCs w:val="24"/>
        </w:rPr>
        <w:t xml:space="preserve"> совместно с </w:t>
      </w:r>
      <w:r w:rsidR="00BC703C" w:rsidRPr="002D49D1">
        <w:rPr>
          <w:sz w:val="24"/>
          <w:szCs w:val="24"/>
        </w:rPr>
        <w:t xml:space="preserve">учителем </w:t>
      </w:r>
      <w:r w:rsidRPr="002D49D1">
        <w:rPr>
          <w:sz w:val="24"/>
          <w:szCs w:val="24"/>
        </w:rPr>
        <w:t>физической культуры напротив фамилии обучающегося делает отметку: «освобожден от фи</w:t>
      </w:r>
      <w:r w:rsidR="00BC703C" w:rsidRPr="002D49D1">
        <w:rPr>
          <w:sz w:val="24"/>
          <w:szCs w:val="24"/>
        </w:rPr>
        <w:t>зических нагрузок, приказ №……. от ……..</w:t>
      </w:r>
      <w:r w:rsidRPr="002D49D1">
        <w:rPr>
          <w:sz w:val="24"/>
          <w:szCs w:val="24"/>
        </w:rPr>
        <w:t xml:space="preserve">   г.»;</w:t>
      </w:r>
    </w:p>
    <w:p w:rsidR="00A87575" w:rsidRPr="002D49D1" w:rsidRDefault="00BC703C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П</w:t>
      </w:r>
      <w:r w:rsidR="007E75A6" w:rsidRPr="002D49D1">
        <w:rPr>
          <w:sz w:val="24"/>
          <w:szCs w:val="24"/>
        </w:rPr>
        <w:t xml:space="preserve">рисутствие этой категории обучающихся на уроках физическойкультуры обязательно, так как </w:t>
      </w:r>
      <w:r w:rsidRPr="002D49D1">
        <w:rPr>
          <w:sz w:val="24"/>
          <w:szCs w:val="24"/>
        </w:rPr>
        <w:t>лицей</w:t>
      </w:r>
      <w:r w:rsidR="007E75A6" w:rsidRPr="002D49D1">
        <w:rPr>
          <w:sz w:val="24"/>
          <w:szCs w:val="24"/>
        </w:rPr>
        <w:t xml:space="preserve"> несет ответственность за жизнь и здоровье обучающихся во время образовательного процесса;</w:t>
      </w:r>
    </w:p>
    <w:p w:rsidR="00A87575" w:rsidRPr="002D49D1" w:rsidRDefault="00BC703C" w:rsidP="00BA2010">
      <w:pPr>
        <w:pStyle w:val="a3"/>
        <w:rPr>
          <w:sz w:val="24"/>
          <w:szCs w:val="24"/>
        </w:rPr>
      </w:pPr>
      <w:r w:rsidRPr="002D49D1">
        <w:rPr>
          <w:sz w:val="24"/>
          <w:szCs w:val="24"/>
        </w:rPr>
        <w:t>В</w:t>
      </w:r>
      <w:r w:rsidR="007E75A6" w:rsidRPr="002D49D1">
        <w:rPr>
          <w:sz w:val="24"/>
          <w:szCs w:val="24"/>
        </w:rPr>
        <w:t xml:space="preserve"> том случае, если по медицинскому заключению пребывание вспортивном зале связано с опасностью для жизни и здоровья обучающегося, освобожденного от физических нагрузок, или по заявлению родителей (законных представителей), администрация образовательного учреждения определяет его местонахождение во время проведения учебных занятий по физической культуре (библиотека, столовая и др.).</w:t>
      </w:r>
    </w:p>
    <w:sectPr w:rsidR="00A87575" w:rsidRPr="002D49D1" w:rsidSect="00345507">
      <w:footerReference w:type="even" r:id="rId8"/>
      <w:footerReference w:type="first" r:id="rId9"/>
      <w:pgSz w:w="11900" w:h="16840"/>
      <w:pgMar w:top="709" w:right="844" w:bottom="1135" w:left="170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59" w:rsidRDefault="00FF0D59">
      <w:pPr>
        <w:spacing w:after="0" w:line="240" w:lineRule="auto"/>
      </w:pPr>
      <w:r>
        <w:separator/>
      </w:r>
    </w:p>
  </w:endnote>
  <w:endnote w:type="continuationSeparator" w:id="1">
    <w:p w:rsidR="00FF0D59" w:rsidRDefault="00FF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75" w:rsidRDefault="00217C3D">
    <w:pPr>
      <w:spacing w:after="0" w:line="259" w:lineRule="auto"/>
      <w:ind w:right="-3" w:firstLine="0"/>
      <w:jc w:val="right"/>
    </w:pPr>
    <w:r w:rsidRPr="00217C3D">
      <w:fldChar w:fldCharType="begin"/>
    </w:r>
    <w:r w:rsidR="007E75A6">
      <w:instrText xml:space="preserve"> PAGE   \* MERGEFORMAT </w:instrText>
    </w:r>
    <w:r w:rsidRPr="00217C3D">
      <w:fldChar w:fldCharType="separate"/>
    </w:r>
    <w:r w:rsidR="007E75A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75" w:rsidRDefault="00A87575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59" w:rsidRDefault="00FF0D59">
      <w:pPr>
        <w:spacing w:after="0" w:line="240" w:lineRule="auto"/>
      </w:pPr>
      <w:r>
        <w:separator/>
      </w:r>
    </w:p>
  </w:footnote>
  <w:footnote w:type="continuationSeparator" w:id="1">
    <w:p w:rsidR="00FF0D59" w:rsidRDefault="00FF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323"/>
    <w:multiLevelType w:val="multilevel"/>
    <w:tmpl w:val="70C6CC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24F88"/>
    <w:multiLevelType w:val="multilevel"/>
    <w:tmpl w:val="ACDAD1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E6153"/>
    <w:multiLevelType w:val="hybridMultilevel"/>
    <w:tmpl w:val="F7B68C10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0D6508BC"/>
    <w:multiLevelType w:val="hybridMultilevel"/>
    <w:tmpl w:val="6C48A590"/>
    <w:lvl w:ilvl="0" w:tplc="23FCC92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A8FBE">
      <w:start w:val="1"/>
      <w:numFmt w:val="bullet"/>
      <w:lvlText w:val="o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4F6A6">
      <w:start w:val="1"/>
      <w:numFmt w:val="bullet"/>
      <w:lvlText w:val="▪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EB1FE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847F0">
      <w:start w:val="1"/>
      <w:numFmt w:val="bullet"/>
      <w:lvlText w:val="o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858D6">
      <w:start w:val="1"/>
      <w:numFmt w:val="bullet"/>
      <w:lvlText w:val="▪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F25E">
      <w:start w:val="1"/>
      <w:numFmt w:val="bullet"/>
      <w:lvlText w:val="•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E3E7E">
      <w:start w:val="1"/>
      <w:numFmt w:val="bullet"/>
      <w:lvlText w:val="o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02F64">
      <w:start w:val="1"/>
      <w:numFmt w:val="bullet"/>
      <w:lvlText w:val="▪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9778A7"/>
    <w:multiLevelType w:val="multilevel"/>
    <w:tmpl w:val="D1B6C8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1B4264"/>
    <w:multiLevelType w:val="hybridMultilevel"/>
    <w:tmpl w:val="4E767486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214D3570"/>
    <w:multiLevelType w:val="hybridMultilevel"/>
    <w:tmpl w:val="A82AFF30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>
    <w:nsid w:val="250276DA"/>
    <w:multiLevelType w:val="hybridMultilevel"/>
    <w:tmpl w:val="9F786EEC"/>
    <w:lvl w:ilvl="0" w:tplc="CBA283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20E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A3B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28A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4EA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E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015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45A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C4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370285"/>
    <w:multiLevelType w:val="multilevel"/>
    <w:tmpl w:val="BEA427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EB6279"/>
    <w:multiLevelType w:val="multilevel"/>
    <w:tmpl w:val="F5381D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B95150"/>
    <w:multiLevelType w:val="hybridMultilevel"/>
    <w:tmpl w:val="8DE2B4AE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37033183"/>
    <w:multiLevelType w:val="multilevel"/>
    <w:tmpl w:val="5BCAD2F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CF0CB8"/>
    <w:multiLevelType w:val="hybridMultilevel"/>
    <w:tmpl w:val="61F8FAD4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>
    <w:nsid w:val="3C50796B"/>
    <w:multiLevelType w:val="hybridMultilevel"/>
    <w:tmpl w:val="C512D76A"/>
    <w:lvl w:ilvl="0" w:tplc="9348CDF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C4614">
      <w:start w:val="1"/>
      <w:numFmt w:val="bullet"/>
      <w:lvlText w:val="o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0CE18">
      <w:start w:val="1"/>
      <w:numFmt w:val="bullet"/>
      <w:lvlText w:val="▪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EC118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4F65E">
      <w:start w:val="1"/>
      <w:numFmt w:val="bullet"/>
      <w:lvlText w:val="o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A0436">
      <w:start w:val="1"/>
      <w:numFmt w:val="bullet"/>
      <w:lvlText w:val="▪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CAE90">
      <w:start w:val="1"/>
      <w:numFmt w:val="bullet"/>
      <w:lvlText w:val="•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65D48">
      <w:start w:val="1"/>
      <w:numFmt w:val="bullet"/>
      <w:lvlText w:val="o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A55EA">
      <w:start w:val="1"/>
      <w:numFmt w:val="bullet"/>
      <w:lvlText w:val="▪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7A66F4"/>
    <w:multiLevelType w:val="multilevel"/>
    <w:tmpl w:val="F172685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E277FB"/>
    <w:multiLevelType w:val="hybridMultilevel"/>
    <w:tmpl w:val="4204FE50"/>
    <w:lvl w:ilvl="0" w:tplc="E968CC4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4E3BC">
      <w:start w:val="1"/>
      <w:numFmt w:val="bullet"/>
      <w:lvlText w:val="o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E729A">
      <w:start w:val="1"/>
      <w:numFmt w:val="bullet"/>
      <w:lvlText w:val="▪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A5E56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AECB8">
      <w:start w:val="1"/>
      <w:numFmt w:val="bullet"/>
      <w:lvlText w:val="o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08AB4">
      <w:start w:val="1"/>
      <w:numFmt w:val="bullet"/>
      <w:lvlText w:val="▪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BB46">
      <w:start w:val="1"/>
      <w:numFmt w:val="bullet"/>
      <w:lvlText w:val="•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4292C">
      <w:start w:val="1"/>
      <w:numFmt w:val="bullet"/>
      <w:lvlText w:val="o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AE73A">
      <w:start w:val="1"/>
      <w:numFmt w:val="bullet"/>
      <w:lvlText w:val="▪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FE3639"/>
    <w:multiLevelType w:val="hybridMultilevel"/>
    <w:tmpl w:val="B5FAC678"/>
    <w:lvl w:ilvl="0" w:tplc="7FB84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8F4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864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E3D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E4E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0D9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E3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471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C72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0571DD"/>
    <w:multiLevelType w:val="multilevel"/>
    <w:tmpl w:val="D1AA18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832F54"/>
    <w:multiLevelType w:val="multilevel"/>
    <w:tmpl w:val="D40C80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AD0186"/>
    <w:multiLevelType w:val="hybridMultilevel"/>
    <w:tmpl w:val="435CB0E8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7B984376"/>
    <w:multiLevelType w:val="hybridMultilevel"/>
    <w:tmpl w:val="A06A75C0"/>
    <w:lvl w:ilvl="0" w:tplc="7FB84D82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1">
    <w:nsid w:val="7CE41228"/>
    <w:multiLevelType w:val="hybridMultilevel"/>
    <w:tmpl w:val="565C8208"/>
    <w:lvl w:ilvl="0" w:tplc="F08CC02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0F0E">
      <w:start w:val="1"/>
      <w:numFmt w:val="bullet"/>
      <w:lvlText w:val="o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6E0">
      <w:start w:val="1"/>
      <w:numFmt w:val="bullet"/>
      <w:lvlText w:val="▪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C1C12">
      <w:start w:val="1"/>
      <w:numFmt w:val="bullet"/>
      <w:lvlText w:val="•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1998">
      <w:start w:val="1"/>
      <w:numFmt w:val="bullet"/>
      <w:lvlText w:val="o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20F76">
      <w:start w:val="1"/>
      <w:numFmt w:val="bullet"/>
      <w:lvlText w:val="▪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C616FA">
      <w:start w:val="1"/>
      <w:numFmt w:val="bullet"/>
      <w:lvlText w:val="•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26316">
      <w:start w:val="1"/>
      <w:numFmt w:val="bullet"/>
      <w:lvlText w:val="o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A2010">
      <w:start w:val="1"/>
      <w:numFmt w:val="bullet"/>
      <w:lvlText w:val="▪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575"/>
    <w:rsid w:val="00023209"/>
    <w:rsid w:val="00066BDC"/>
    <w:rsid w:val="00075C71"/>
    <w:rsid w:val="000D6ABA"/>
    <w:rsid w:val="00107200"/>
    <w:rsid w:val="00134AB3"/>
    <w:rsid w:val="00155BCA"/>
    <w:rsid w:val="001A1026"/>
    <w:rsid w:val="001F1B32"/>
    <w:rsid w:val="00217C3D"/>
    <w:rsid w:val="00221B3E"/>
    <w:rsid w:val="00241341"/>
    <w:rsid w:val="002D49D1"/>
    <w:rsid w:val="00311554"/>
    <w:rsid w:val="00313D03"/>
    <w:rsid w:val="00345507"/>
    <w:rsid w:val="003F0438"/>
    <w:rsid w:val="004C0865"/>
    <w:rsid w:val="004C524D"/>
    <w:rsid w:val="00515FA5"/>
    <w:rsid w:val="0057503A"/>
    <w:rsid w:val="00580039"/>
    <w:rsid w:val="00586188"/>
    <w:rsid w:val="005E4BC6"/>
    <w:rsid w:val="00653409"/>
    <w:rsid w:val="00712445"/>
    <w:rsid w:val="00797AB2"/>
    <w:rsid w:val="007E22A3"/>
    <w:rsid w:val="007E75A6"/>
    <w:rsid w:val="008940C9"/>
    <w:rsid w:val="009C1AEF"/>
    <w:rsid w:val="00A87575"/>
    <w:rsid w:val="00B450BB"/>
    <w:rsid w:val="00BA2010"/>
    <w:rsid w:val="00BC703C"/>
    <w:rsid w:val="00C42344"/>
    <w:rsid w:val="00C50410"/>
    <w:rsid w:val="00D041B0"/>
    <w:rsid w:val="00D12479"/>
    <w:rsid w:val="00D62B35"/>
    <w:rsid w:val="00DA1A5E"/>
    <w:rsid w:val="00DA330C"/>
    <w:rsid w:val="00DF4828"/>
    <w:rsid w:val="00E55B2D"/>
    <w:rsid w:val="00FA71EC"/>
    <w:rsid w:val="00FA7C10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39"/>
    <w:pPr>
      <w:spacing w:after="3" w:line="282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00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A2010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65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40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BC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03C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0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0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20</cp:revision>
  <cp:lastPrinted>2016-09-05T07:03:00Z</cp:lastPrinted>
  <dcterms:created xsi:type="dcterms:W3CDTF">2020-07-02T12:16:00Z</dcterms:created>
  <dcterms:modified xsi:type="dcterms:W3CDTF">2021-01-15T09:11:00Z</dcterms:modified>
</cp:coreProperties>
</file>