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8F4" w:rsidRDefault="000C7BAD">
      <w:pPr>
        <w:pStyle w:val="a3"/>
        <w:spacing w:before="78"/>
        <w:ind w:left="5301" w:right="5581"/>
        <w:jc w:val="center"/>
      </w:pPr>
      <w:r>
        <w:t>Расписание уроков для 8</w:t>
      </w:r>
      <w:r w:rsidR="000A07A3">
        <w:t xml:space="preserve"> класса (на день)</w:t>
      </w:r>
    </w:p>
    <w:p w:rsidR="002378F4" w:rsidRDefault="002378F4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75"/>
        </w:trPr>
        <w:tc>
          <w:tcPr>
            <w:tcW w:w="612" w:type="dxa"/>
            <w:vMerge w:val="restart"/>
            <w:textDirection w:val="btLr"/>
          </w:tcPr>
          <w:p w:rsidR="002378F4" w:rsidRDefault="000B1D7E" w:rsidP="0005270B">
            <w:pPr>
              <w:pStyle w:val="TableParagraph"/>
              <w:spacing w:before="108"/>
              <w:ind w:left="2780" w:right="2777"/>
              <w:rPr>
                <w:b/>
                <w:sz w:val="28"/>
              </w:rPr>
            </w:pPr>
            <w:r>
              <w:rPr>
                <w:b/>
                <w:sz w:val="28"/>
              </w:rPr>
              <w:t>Четверг, 24</w:t>
            </w:r>
            <w:r w:rsidR="0005270B">
              <w:rPr>
                <w:b/>
                <w:sz w:val="28"/>
              </w:rPr>
              <w:t xml:space="preserve"> </w:t>
            </w:r>
            <w:r w:rsidR="00113109">
              <w:rPr>
                <w:b/>
                <w:sz w:val="28"/>
              </w:rPr>
              <w:t xml:space="preserve"> </w:t>
            </w:r>
            <w:r w:rsidR="00466272">
              <w:rPr>
                <w:b/>
                <w:sz w:val="28"/>
              </w:rPr>
              <w:t>декабря</w:t>
            </w:r>
            <w:r w:rsidR="000A07A3">
              <w:rPr>
                <w:b/>
                <w:sz w:val="28"/>
              </w:rPr>
              <w:t xml:space="preserve"> 2020 год</w:t>
            </w:r>
          </w:p>
        </w:tc>
        <w:tc>
          <w:tcPr>
            <w:tcW w:w="807" w:type="dxa"/>
          </w:tcPr>
          <w:p w:rsidR="002378F4" w:rsidRDefault="000A07A3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56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56" w:lineRule="exact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</w:p>
        </w:tc>
        <w:tc>
          <w:tcPr>
            <w:tcW w:w="1778" w:type="dxa"/>
          </w:tcPr>
          <w:p w:rsidR="002378F4" w:rsidRDefault="000A07A3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56" w:lineRule="exact"/>
              <w:ind w:left="15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</w:t>
            </w:r>
          </w:p>
        </w:tc>
        <w:tc>
          <w:tcPr>
            <w:tcW w:w="2409" w:type="dxa"/>
          </w:tcPr>
          <w:p w:rsidR="002378F4" w:rsidRDefault="000A07A3">
            <w:pPr>
              <w:pStyle w:val="TableParagraph"/>
              <w:spacing w:line="256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</w:tr>
      <w:tr w:rsidR="002378F4">
        <w:trPr>
          <w:trHeight w:val="1269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8:10</w:t>
            </w:r>
          </w:p>
          <w:p w:rsidR="002378F4" w:rsidRDefault="000A07A3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8:20</w:t>
            </w:r>
          </w:p>
        </w:tc>
        <w:tc>
          <w:tcPr>
            <w:tcW w:w="2050" w:type="dxa"/>
          </w:tcPr>
          <w:p w:rsidR="002378F4" w:rsidRDefault="00912416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D66C2D" w:rsidRDefault="00912416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Он</w:t>
            </w:r>
            <w:r w:rsidR="000A07A3">
              <w:rPr>
                <w:sz w:val="24"/>
              </w:rPr>
              <w:t>лай</w:t>
            </w:r>
            <w:proofErr w:type="gramStart"/>
            <w:r w:rsidR="000A07A3">
              <w:rPr>
                <w:sz w:val="24"/>
              </w:rPr>
              <w:t>н</w:t>
            </w:r>
            <w:r w:rsidR="00D66C2D">
              <w:rPr>
                <w:sz w:val="24"/>
              </w:rPr>
              <w:t>-</w:t>
            </w:r>
            <w:proofErr w:type="gramEnd"/>
            <w:r w:rsidR="000A07A3">
              <w:rPr>
                <w:sz w:val="24"/>
              </w:rPr>
              <w:t xml:space="preserve"> линейка</w:t>
            </w:r>
            <w:r w:rsidR="00D66C2D">
              <w:rPr>
                <w:sz w:val="24"/>
              </w:rPr>
              <w:t>.</w:t>
            </w:r>
          </w:p>
          <w:p w:rsidR="002378F4" w:rsidRPr="00D66C2D" w:rsidRDefault="00D66C2D" w:rsidP="00912416">
            <w:pPr>
              <w:pStyle w:val="TableParagraph"/>
              <w:spacing w:line="276" w:lineRule="auto"/>
              <w:ind w:left="170" w:right="155" w:hanging="4"/>
              <w:jc w:val="center"/>
              <w:rPr>
                <w:i/>
                <w:sz w:val="24"/>
              </w:rPr>
            </w:pPr>
            <w:r w:rsidRPr="00D66C2D">
              <w:rPr>
                <w:i/>
                <w:sz w:val="24"/>
              </w:rPr>
              <w:t>Казанцев В.А.</w:t>
            </w:r>
            <w:r w:rsidR="000A07A3" w:rsidRPr="00D66C2D">
              <w:rPr>
                <w:i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378F4" w:rsidRDefault="000A07A3">
            <w:pPr>
              <w:pStyle w:val="TableParagraph"/>
              <w:spacing w:line="242" w:lineRule="auto"/>
              <w:ind w:left="129" w:right="117"/>
              <w:jc w:val="center"/>
            </w:pPr>
            <w:r>
              <w:t>Организационная беседа.</w:t>
            </w:r>
          </w:p>
          <w:p w:rsidR="002378F4" w:rsidRDefault="000A07A3">
            <w:pPr>
              <w:pStyle w:val="TableParagraph"/>
              <w:spacing w:line="242" w:lineRule="auto"/>
              <w:ind w:left="386" w:right="373" w:hanging="1"/>
              <w:jc w:val="center"/>
            </w:pPr>
            <w:r>
              <w:t>Настрой на учебный день.</w:t>
            </w: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ind w:left="1961" w:right="287" w:hanging="1647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D66C2D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4D767B">
        <w:trPr>
          <w:trHeight w:val="248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D767B" w:rsidRDefault="004D76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4D767B" w:rsidRDefault="004D767B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8:30-</w:t>
            </w:r>
          </w:p>
          <w:p w:rsidR="004D767B" w:rsidRDefault="004D767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9:00</w:t>
            </w:r>
          </w:p>
        </w:tc>
        <w:tc>
          <w:tcPr>
            <w:tcW w:w="2050" w:type="dxa"/>
          </w:tcPr>
          <w:p w:rsidR="004D767B" w:rsidRDefault="004D76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4D767B" w:rsidRPr="00A95BEA" w:rsidRDefault="004D767B">
            <w:pPr>
              <w:pStyle w:val="TableParagraph"/>
              <w:spacing w:line="276" w:lineRule="auto"/>
              <w:ind w:left="225" w:right="94" w:hanging="101"/>
              <w:rPr>
                <w:sz w:val="24"/>
              </w:rPr>
            </w:pPr>
            <w:r w:rsidRPr="00A95BEA">
              <w:rPr>
                <w:sz w:val="24"/>
              </w:rPr>
              <w:t>Русский язык.</w:t>
            </w:r>
          </w:p>
          <w:p w:rsidR="004D767B" w:rsidRDefault="004D767B">
            <w:pPr>
              <w:pStyle w:val="TableParagraph"/>
              <w:spacing w:line="276" w:lineRule="auto"/>
              <w:ind w:left="225" w:right="94" w:hanging="10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D767B" w:rsidRPr="007332AF" w:rsidRDefault="004D767B" w:rsidP="00C90543">
            <w:pPr>
              <w:pStyle w:val="TableParagraph"/>
              <w:spacing w:line="270" w:lineRule="atLeast"/>
              <w:ind w:right="347"/>
              <w:rPr>
                <w:sz w:val="24"/>
              </w:rPr>
            </w:pPr>
            <w:r w:rsidRPr="009F05D6">
              <w:rPr>
                <w:sz w:val="24"/>
              </w:rPr>
              <w:t>Инструкция</w:t>
            </w:r>
          </w:p>
        </w:tc>
        <w:tc>
          <w:tcPr>
            <w:tcW w:w="5205" w:type="dxa"/>
          </w:tcPr>
          <w:p w:rsidR="004D767B" w:rsidRDefault="004D767B" w:rsidP="00C90543">
            <w:pPr>
              <w:pStyle w:val="TableParagraph"/>
              <w:rPr>
                <w:rStyle w:val="a5"/>
                <w:sz w:val="24"/>
              </w:rPr>
            </w:pPr>
            <w:r w:rsidRPr="009F05D6">
              <w:rPr>
                <w:sz w:val="24"/>
              </w:rPr>
              <w:t xml:space="preserve">Подключение через классный чат в </w:t>
            </w:r>
            <w:proofErr w:type="spellStart"/>
            <w:r w:rsidRPr="009F05D6">
              <w:rPr>
                <w:sz w:val="24"/>
              </w:rPr>
              <w:t>Viber</w:t>
            </w:r>
            <w:proofErr w:type="spellEnd"/>
            <w:r w:rsidRPr="009F05D6">
              <w:rPr>
                <w:sz w:val="24"/>
              </w:rPr>
              <w:t>. Совместная работа по теме урока.</w:t>
            </w:r>
            <w:r>
              <w:rPr>
                <w:sz w:val="24"/>
              </w:rPr>
              <w:t xml:space="preserve"> Е</w:t>
            </w:r>
            <w:r w:rsidRPr="009F05D6">
              <w:rPr>
                <w:sz w:val="24"/>
              </w:rPr>
              <w:t>с</w:t>
            </w:r>
            <w:r>
              <w:rPr>
                <w:sz w:val="24"/>
              </w:rPr>
              <w:t xml:space="preserve">ли нет возможности подключиться, смотрим </w:t>
            </w:r>
            <w:proofErr w:type="spellStart"/>
            <w:r>
              <w:rPr>
                <w:sz w:val="24"/>
              </w:rPr>
              <w:t>видеоурок</w:t>
            </w:r>
            <w:proofErr w:type="spellEnd"/>
            <w:r>
              <w:rPr>
                <w:sz w:val="24"/>
              </w:rPr>
              <w:t xml:space="preserve"> по ссылке </w:t>
            </w:r>
            <w:hyperlink r:id="rId5" w:history="1">
              <w:r w:rsidRPr="00215928">
                <w:rPr>
                  <w:rStyle w:val="a5"/>
                  <w:sz w:val="24"/>
                </w:rPr>
                <w:t>https://www.youtube.com/watch?v=chYSdTBJc6s</w:t>
              </w:r>
            </w:hyperlink>
          </w:p>
          <w:p w:rsidR="004D767B" w:rsidRPr="009F05D6" w:rsidRDefault="004D767B" w:rsidP="00C90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F05D6">
              <w:rPr>
                <w:sz w:val="24"/>
              </w:rPr>
              <w:t xml:space="preserve">В случае отсутствия </w:t>
            </w:r>
            <w:r>
              <w:rPr>
                <w:sz w:val="24"/>
              </w:rPr>
              <w:t xml:space="preserve">связи, </w:t>
            </w:r>
            <w:r w:rsidRPr="009F05D6">
              <w:rPr>
                <w:sz w:val="24"/>
              </w:rPr>
              <w:t>изучить материал по учебнику</w:t>
            </w:r>
            <w:r>
              <w:rPr>
                <w:sz w:val="24"/>
              </w:rPr>
              <w:t xml:space="preserve"> </w:t>
            </w:r>
            <w:r w:rsidRPr="009F05D6">
              <w:rPr>
                <w:sz w:val="24"/>
              </w:rPr>
              <w:t>§ 34</w:t>
            </w:r>
          </w:p>
          <w:p w:rsidR="004D767B" w:rsidRPr="007332AF" w:rsidRDefault="004D767B" w:rsidP="00C90543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4D767B" w:rsidRDefault="004D767B" w:rsidP="00C905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9F05D6">
              <w:rPr>
                <w:sz w:val="24"/>
              </w:rPr>
              <w:t xml:space="preserve">ыучить материал </w:t>
            </w:r>
          </w:p>
          <w:p w:rsidR="004D767B" w:rsidRDefault="004D767B" w:rsidP="00C90543">
            <w:pPr>
              <w:pStyle w:val="TableParagraph"/>
              <w:rPr>
                <w:sz w:val="24"/>
              </w:rPr>
            </w:pPr>
            <w:r w:rsidRPr="009F05D6">
              <w:rPr>
                <w:sz w:val="24"/>
              </w:rPr>
              <w:t>§ 34, выполнить упр. 198</w:t>
            </w:r>
            <w:r>
              <w:rPr>
                <w:sz w:val="24"/>
              </w:rPr>
              <w:t xml:space="preserve">. </w:t>
            </w:r>
            <w:r w:rsidRPr="009F05D6">
              <w:rPr>
                <w:sz w:val="24"/>
              </w:rPr>
              <w:t>Прислать ВК фотоотчёт классной и домашней работы</w:t>
            </w:r>
          </w:p>
        </w:tc>
      </w:tr>
      <w:tr w:rsidR="004D767B">
        <w:trPr>
          <w:trHeight w:val="506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4D767B" w:rsidRDefault="004D767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D767B" w:rsidRDefault="004D767B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Время на настройку онлайн </w:t>
            </w:r>
            <w:proofErr w:type="gramStart"/>
            <w:r>
              <w:rPr>
                <w:b/>
              </w:rPr>
              <w:t>-п</w:t>
            </w:r>
            <w:proofErr w:type="gramEnd"/>
            <w:r>
              <w:rPr>
                <w:b/>
              </w:rPr>
              <w:t>одключения класса</w:t>
            </w:r>
          </w:p>
        </w:tc>
        <w:tc>
          <w:tcPr>
            <w:tcW w:w="9740" w:type="dxa"/>
            <w:gridSpan w:val="3"/>
          </w:tcPr>
          <w:p w:rsidR="004D767B" w:rsidRDefault="004D767B">
            <w:pPr>
              <w:pStyle w:val="TableParagraph"/>
            </w:pPr>
          </w:p>
        </w:tc>
      </w:tr>
      <w:tr w:rsidR="004D767B">
        <w:trPr>
          <w:trHeight w:val="3312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D767B" w:rsidRDefault="004D767B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4D767B" w:rsidRDefault="004D767B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9:20-</w:t>
            </w:r>
          </w:p>
          <w:p w:rsidR="004D767B" w:rsidRDefault="004D767B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9:50</w:t>
            </w:r>
          </w:p>
        </w:tc>
        <w:tc>
          <w:tcPr>
            <w:tcW w:w="2050" w:type="dxa"/>
          </w:tcPr>
          <w:p w:rsidR="004D767B" w:rsidRDefault="004D76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4D767B" w:rsidRPr="00D66C2D" w:rsidRDefault="004D767B">
            <w:pPr>
              <w:pStyle w:val="TableParagraph"/>
              <w:spacing w:before="41"/>
              <w:ind w:left="170"/>
              <w:rPr>
                <w:sz w:val="24"/>
              </w:rPr>
            </w:pPr>
            <w:r w:rsidRPr="00D66C2D">
              <w:rPr>
                <w:sz w:val="24"/>
              </w:rPr>
              <w:t>Геометрия.</w:t>
            </w:r>
          </w:p>
          <w:p w:rsidR="004D767B" w:rsidRDefault="004D767B">
            <w:pPr>
              <w:pStyle w:val="TableParagraph"/>
              <w:spacing w:before="41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Кузьмичёва Р.А.</w:t>
            </w:r>
          </w:p>
        </w:tc>
        <w:tc>
          <w:tcPr>
            <w:tcW w:w="2126" w:type="dxa"/>
          </w:tcPr>
          <w:p w:rsidR="004D767B" w:rsidRDefault="004D767B">
            <w:pPr>
              <w:pStyle w:val="TableParagraph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Решение задач по теме « Теорема Пифагора».</w:t>
            </w:r>
          </w:p>
          <w:p w:rsidR="004D767B" w:rsidRDefault="004D767B" w:rsidP="00FE2125">
            <w:pPr>
              <w:pStyle w:val="TableParagraph"/>
              <w:ind w:right="118"/>
              <w:rPr>
                <w:sz w:val="24"/>
              </w:rPr>
            </w:pPr>
          </w:p>
        </w:tc>
        <w:tc>
          <w:tcPr>
            <w:tcW w:w="5205" w:type="dxa"/>
          </w:tcPr>
          <w:p w:rsidR="004D767B" w:rsidRDefault="004D767B">
            <w:pPr>
              <w:pStyle w:val="TableParagraph"/>
              <w:spacing w:before="5" w:line="274" w:lineRule="exact"/>
              <w:ind w:left="165" w:right="150"/>
              <w:jc w:val="center"/>
              <w:rPr>
                <w:sz w:val="24"/>
              </w:rPr>
            </w:pPr>
          </w:p>
          <w:p w:rsidR="004D767B" w:rsidRPr="001E7CFE" w:rsidRDefault="004D767B" w:rsidP="00C861B1">
            <w:pPr>
              <w:pStyle w:val="TableParagraph"/>
              <w:ind w:left="162" w:right="150"/>
              <w:jc w:val="center"/>
              <w:rPr>
                <w:b/>
                <w:sz w:val="23"/>
              </w:rPr>
            </w:pPr>
            <w:r w:rsidRPr="001E7CFE">
              <w:rPr>
                <w:sz w:val="24"/>
              </w:rPr>
              <w:t xml:space="preserve">Подключение к трансляции </w:t>
            </w:r>
            <w:r>
              <w:rPr>
                <w:sz w:val="24"/>
                <w:lang w:val="en-US"/>
              </w:rPr>
              <w:t>Viber</w:t>
            </w:r>
            <w:r>
              <w:rPr>
                <w:sz w:val="24"/>
              </w:rPr>
              <w:t xml:space="preserve"> </w:t>
            </w:r>
            <w:r w:rsidRPr="001E7CFE">
              <w:rPr>
                <w:sz w:val="24"/>
              </w:rPr>
              <w:t xml:space="preserve">через </w:t>
            </w:r>
            <w:proofErr w:type="spellStart"/>
            <w:r w:rsidRPr="001E7CFE">
              <w:rPr>
                <w:sz w:val="24"/>
              </w:rPr>
              <w:t>видеозвонок</w:t>
            </w:r>
            <w:proofErr w:type="spellEnd"/>
            <w:r w:rsidRPr="001E7CFE">
              <w:rPr>
                <w:sz w:val="24"/>
              </w:rPr>
              <w:t>. Совместная работа по теме урока.</w:t>
            </w:r>
          </w:p>
          <w:p w:rsidR="004D767B" w:rsidRPr="001E7CFE" w:rsidRDefault="004D767B" w:rsidP="00C861B1">
            <w:pPr>
              <w:pStyle w:val="TableParagraph"/>
              <w:ind w:left="903" w:right="890" w:firstLine="1"/>
              <w:jc w:val="center"/>
              <w:rPr>
                <w:sz w:val="24"/>
              </w:rPr>
            </w:pPr>
            <w:r w:rsidRPr="001E7CFE">
              <w:rPr>
                <w:sz w:val="24"/>
              </w:rPr>
              <w:t xml:space="preserve">В случае отсутствия связи: </w:t>
            </w:r>
          </w:p>
          <w:p w:rsidR="004D767B" w:rsidRPr="001E7CFE" w:rsidRDefault="004D767B" w:rsidP="00C861B1">
            <w:pPr>
              <w:pStyle w:val="TableParagraph"/>
              <w:spacing w:before="1" w:line="276" w:lineRule="exact"/>
              <w:ind w:left="387" w:right="376" w:hanging="2"/>
              <w:jc w:val="center"/>
              <w:rPr>
                <w:sz w:val="24"/>
              </w:rPr>
            </w:pPr>
            <w:r>
              <w:rPr>
                <w:sz w:val="24"/>
              </w:rPr>
              <w:t>Рассмотрите  теорию п.55-57 , выполните  №498,№499(а).</w:t>
            </w:r>
          </w:p>
          <w:p w:rsidR="004D767B" w:rsidRPr="00C861B1" w:rsidRDefault="004D767B" w:rsidP="00C861B1">
            <w:pPr>
              <w:tabs>
                <w:tab w:val="left" w:pos="1803"/>
              </w:tabs>
            </w:pPr>
          </w:p>
        </w:tc>
        <w:tc>
          <w:tcPr>
            <w:tcW w:w="2409" w:type="dxa"/>
          </w:tcPr>
          <w:p w:rsidR="004D767B" w:rsidRDefault="004D767B" w:rsidP="00FE2125">
            <w:pPr>
              <w:pStyle w:val="TableParagraph"/>
              <w:spacing w:line="270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Повторите п.55-57,   определения и теоремы  выучить, выполнить №499(б).</w:t>
            </w:r>
          </w:p>
          <w:p w:rsidR="004D767B" w:rsidRDefault="004D767B" w:rsidP="00FE2125">
            <w:pPr>
              <w:pStyle w:val="TableParagraph"/>
              <w:spacing w:line="276" w:lineRule="auto"/>
              <w:ind w:left="115" w:right="100"/>
              <w:jc w:val="center"/>
              <w:rPr>
                <w:sz w:val="24"/>
              </w:rPr>
            </w:pPr>
            <w:r w:rsidRPr="001E7CFE">
              <w:rPr>
                <w:sz w:val="24"/>
                <w:szCs w:val="24"/>
              </w:rPr>
              <w:t xml:space="preserve">Фотоотчёт выполненной работы прислать  учителю на почту </w:t>
            </w:r>
            <w:hyperlink r:id="rId6" w:history="1">
              <w:r>
                <w:rPr>
                  <w:rStyle w:val="a5"/>
                  <w:lang w:val="en-US"/>
                </w:rPr>
                <w:t>r</w:t>
              </w:r>
              <w:r w:rsidRPr="001E7CFE">
                <w:rPr>
                  <w:rStyle w:val="a5"/>
                </w:rPr>
                <w:t>_</w:t>
              </w:r>
              <w:r>
                <w:rPr>
                  <w:rStyle w:val="a5"/>
                  <w:lang w:val="en-US"/>
                </w:rPr>
                <w:t>kuzmicheva</w:t>
              </w:r>
              <w:r w:rsidRPr="001E7CFE"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mail</w:t>
              </w:r>
              <w:r w:rsidRPr="001E7CFE"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1E7CFE">
              <w:t xml:space="preserve"> или в </w:t>
            </w:r>
            <w:r>
              <w:rPr>
                <w:lang w:val="en-US"/>
              </w:rPr>
              <w:t>Viber</w:t>
            </w:r>
          </w:p>
        </w:tc>
      </w:tr>
      <w:tr w:rsidR="004D767B">
        <w:trPr>
          <w:trHeight w:val="544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4D767B" w:rsidRDefault="004D767B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D767B" w:rsidRDefault="004D767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4D767B" w:rsidRDefault="004D767B">
            <w:pPr>
              <w:pStyle w:val="TableParagraph"/>
            </w:pPr>
          </w:p>
        </w:tc>
        <w:tc>
          <w:tcPr>
            <w:tcW w:w="5205" w:type="dxa"/>
          </w:tcPr>
          <w:p w:rsidR="004D767B" w:rsidRDefault="004D767B">
            <w:pPr>
              <w:pStyle w:val="TableParagraph"/>
            </w:pPr>
          </w:p>
        </w:tc>
        <w:tc>
          <w:tcPr>
            <w:tcW w:w="2409" w:type="dxa"/>
          </w:tcPr>
          <w:p w:rsidR="004D767B" w:rsidRDefault="004D767B">
            <w:pPr>
              <w:pStyle w:val="TableParagraph"/>
            </w:pPr>
          </w:p>
        </w:tc>
      </w:tr>
      <w:tr w:rsidR="004D767B">
        <w:trPr>
          <w:trHeight w:val="830"/>
        </w:trPr>
        <w:tc>
          <w:tcPr>
            <w:tcW w:w="612" w:type="dxa"/>
            <w:vMerge/>
            <w:tcBorders>
              <w:top w:val="nil"/>
            </w:tcBorders>
            <w:textDirection w:val="btLr"/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D767B" w:rsidRDefault="004D76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4D767B" w:rsidRDefault="004D767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10:10-</w:t>
            </w:r>
          </w:p>
          <w:p w:rsidR="004D767B" w:rsidRDefault="004D767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10:40</w:t>
            </w:r>
          </w:p>
        </w:tc>
        <w:tc>
          <w:tcPr>
            <w:tcW w:w="2050" w:type="dxa"/>
          </w:tcPr>
          <w:p w:rsidR="004D767B" w:rsidRDefault="004D76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4D767B" w:rsidRPr="00F16839" w:rsidRDefault="004D767B">
            <w:pPr>
              <w:pStyle w:val="TableParagraph"/>
              <w:spacing w:before="43"/>
              <w:ind w:left="170"/>
              <w:rPr>
                <w:sz w:val="24"/>
              </w:rPr>
            </w:pPr>
            <w:r w:rsidRPr="00F16839">
              <w:rPr>
                <w:sz w:val="24"/>
              </w:rPr>
              <w:t xml:space="preserve">История </w:t>
            </w:r>
          </w:p>
          <w:p w:rsidR="004D767B" w:rsidRDefault="004D767B">
            <w:pPr>
              <w:pStyle w:val="TableParagraph"/>
              <w:spacing w:before="43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4D767B" w:rsidRPr="004C12CC" w:rsidRDefault="004D767B" w:rsidP="008103B9">
            <w:pPr>
              <w:rPr>
                <w:sz w:val="24"/>
                <w:szCs w:val="24"/>
              </w:rPr>
            </w:pPr>
            <w:r w:rsidRPr="004C12CC">
              <w:rPr>
                <w:sz w:val="24"/>
                <w:szCs w:val="24"/>
              </w:rPr>
              <w:t>История России. Предпосылки Петровских реформ.</w:t>
            </w:r>
          </w:p>
        </w:tc>
        <w:tc>
          <w:tcPr>
            <w:tcW w:w="5205" w:type="dxa"/>
          </w:tcPr>
          <w:p w:rsidR="004D767B" w:rsidRPr="00BC0AB7" w:rsidRDefault="004D767B" w:rsidP="008103B9">
            <w:pPr>
              <w:rPr>
                <w:rStyle w:val="a5"/>
                <w:color w:val="auto"/>
                <w:u w:val="none"/>
              </w:rPr>
            </w:pP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 Подключение к трансляции через  </w:t>
            </w:r>
            <w:proofErr w:type="spellStart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  </w:t>
            </w:r>
            <w:r w:rsidRPr="004C12C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>.  Используем учебник стр. Параграф 2 Совместная работа на вопросами. №1-3</w:t>
            </w:r>
            <w:proofErr w:type="gramStart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 И</w:t>
            </w:r>
            <w:proofErr w:type="gramEnd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>спользуем ресурсы РЕШ ссылка.</w:t>
            </w:r>
            <w:r w:rsidRPr="004C12CC">
              <w:t xml:space="preserve"> </w:t>
            </w:r>
            <w:hyperlink r:id="rId7" w:history="1">
              <w:r w:rsidRPr="004C12CC">
                <w:rPr>
                  <w:rStyle w:val="a5"/>
                  <w:color w:val="1F497D" w:themeColor="text2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4D767B" w:rsidRPr="004C12CC" w:rsidRDefault="004D767B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lastRenderedPageBreak/>
              <w:t xml:space="preserve"> В случае отсутствия связи: используем</w:t>
            </w:r>
          </w:p>
          <w:p w:rsidR="004D767B" w:rsidRPr="004C12CC" w:rsidRDefault="004D767B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4C12CC">
              <w:rPr>
                <w:sz w:val="24"/>
                <w:szCs w:val="24"/>
              </w:rPr>
              <w:t>сеть АСУ РСО.</w:t>
            </w:r>
          </w:p>
          <w:p w:rsidR="004D767B" w:rsidRPr="004C12CC" w:rsidRDefault="004D767B" w:rsidP="008103B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D767B" w:rsidRDefault="004D767B" w:rsidP="008103B9">
            <w:pPr>
              <w:jc w:val="center"/>
              <w:rPr>
                <w:rStyle w:val="user-accountsubname"/>
              </w:rPr>
            </w:pPr>
            <w:r>
              <w:rPr>
                <w:sz w:val="24"/>
                <w:szCs w:val="24"/>
              </w:rPr>
              <w:lastRenderedPageBreak/>
              <w:t>Выполняем задания на стр.17 № 4,6</w:t>
            </w:r>
            <w:r w:rsidRPr="00D251BC">
              <w:rPr>
                <w:sz w:val="24"/>
                <w:szCs w:val="24"/>
              </w:rPr>
              <w:t xml:space="preserve">  выполненную работу высылаем на </w:t>
            </w:r>
            <w:r w:rsidRPr="00D251BC">
              <w:t xml:space="preserve"> электронную почту или</w:t>
            </w:r>
            <w:r w:rsidRPr="00D251BC">
              <w:rPr>
                <w:sz w:val="24"/>
                <w:szCs w:val="24"/>
              </w:rPr>
              <w:t xml:space="preserve"> через</w:t>
            </w:r>
            <w:r w:rsidRPr="00D251BC">
              <w:t xml:space="preserve"> сеть</w:t>
            </w:r>
            <w:r w:rsidRPr="00D251BC">
              <w:rPr>
                <w:sz w:val="24"/>
                <w:szCs w:val="24"/>
              </w:rPr>
              <w:t xml:space="preserve"> контакт</w:t>
            </w:r>
            <w:r w:rsidRPr="005A11CF">
              <w:rPr>
                <w:sz w:val="24"/>
                <w:szCs w:val="24"/>
              </w:rPr>
              <w:t xml:space="preserve">, </w:t>
            </w:r>
            <w:r>
              <w:t xml:space="preserve">  </w:t>
            </w:r>
            <w:r w:rsidRPr="00EF281F">
              <w:t xml:space="preserve"> </w:t>
            </w:r>
            <w:hyperlink r:id="rId8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4D767B" w:rsidRPr="005A11CF" w:rsidRDefault="004D767B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4D767B" w:rsidRPr="00C76270" w:rsidRDefault="004D767B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</w:tbl>
    <w:p w:rsidR="002378F4" w:rsidRDefault="002378F4">
      <w:pPr>
        <w:rPr>
          <w:sz w:val="24"/>
        </w:rPr>
        <w:sectPr w:rsidR="002378F4">
          <w:type w:val="continuous"/>
          <w:pgSz w:w="16840" w:h="11910" w:orient="landscape"/>
          <w:pgMar w:top="34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>
        <w:trPr>
          <w:trHeight w:val="2483"/>
        </w:trPr>
        <w:tc>
          <w:tcPr>
            <w:tcW w:w="612" w:type="dxa"/>
            <w:vMerge w:val="restart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050" w:type="dxa"/>
          </w:tcPr>
          <w:p w:rsidR="002378F4" w:rsidRDefault="002378F4">
            <w:pPr>
              <w:pStyle w:val="TableParagraph"/>
            </w:pPr>
          </w:p>
        </w:tc>
        <w:tc>
          <w:tcPr>
            <w:tcW w:w="1778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  <w:ind w:left="266" w:right="254" w:firstLine="1"/>
              <w:jc w:val="center"/>
              <w:rPr>
                <w:sz w:val="24"/>
              </w:rPr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58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2378F4">
        <w:trPr>
          <w:trHeight w:val="321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15366" w:type="dxa"/>
            <w:gridSpan w:val="7"/>
          </w:tcPr>
          <w:p w:rsidR="002378F4" w:rsidRDefault="000A07A3">
            <w:pPr>
              <w:pStyle w:val="TableParagraph"/>
              <w:spacing w:line="301" w:lineRule="exact"/>
              <w:ind w:left="6299" w:right="62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ЗАВТРАК 10:40-11:10</w:t>
            </w:r>
          </w:p>
        </w:tc>
      </w:tr>
      <w:tr w:rsidR="002378F4">
        <w:trPr>
          <w:trHeight w:val="505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>лай</w:t>
            </w:r>
            <w:proofErr w:type="gramStart"/>
            <w:r w:rsidR="000A07A3">
              <w:rPr>
                <w:b/>
              </w:rPr>
              <w:t>н</w:t>
            </w:r>
            <w:r w:rsidR="00D66C2D">
              <w:rPr>
                <w:b/>
              </w:rPr>
              <w:t>-</w:t>
            </w:r>
            <w:proofErr w:type="gramEnd"/>
            <w:r w:rsidR="000A07A3">
              <w:rPr>
                <w:b/>
              </w:rPr>
              <w:t xml:space="preserve"> подключения класса</w:t>
            </w:r>
          </w:p>
        </w:tc>
        <w:tc>
          <w:tcPr>
            <w:tcW w:w="9740" w:type="dxa"/>
            <w:gridSpan w:val="3"/>
          </w:tcPr>
          <w:p w:rsidR="002378F4" w:rsidRDefault="002378F4">
            <w:pPr>
              <w:pStyle w:val="TableParagraph"/>
            </w:pPr>
          </w:p>
        </w:tc>
      </w:tr>
      <w:tr w:rsidR="004C12CC">
        <w:trPr>
          <w:trHeight w:val="3060"/>
        </w:trPr>
        <w:tc>
          <w:tcPr>
            <w:tcW w:w="612" w:type="dxa"/>
            <w:vMerge/>
            <w:tcBorders>
              <w:top w:val="nil"/>
            </w:tcBorders>
          </w:tcPr>
          <w:p w:rsidR="004C12CC" w:rsidRDefault="004C12CC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C12CC" w:rsidRDefault="004C12C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4C12CC" w:rsidRDefault="004C12CC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11:20-</w:t>
            </w:r>
          </w:p>
          <w:p w:rsidR="004C12CC" w:rsidRDefault="004C12C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11:50</w:t>
            </w:r>
          </w:p>
        </w:tc>
        <w:tc>
          <w:tcPr>
            <w:tcW w:w="2050" w:type="dxa"/>
          </w:tcPr>
          <w:p w:rsidR="004C12CC" w:rsidRDefault="004C12CC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  <w:p w:rsidR="004C12CC" w:rsidRPr="00F16839" w:rsidRDefault="004C12CC" w:rsidP="00F16839"/>
          <w:p w:rsidR="004C12CC" w:rsidRDefault="004C12CC" w:rsidP="00F16839"/>
          <w:p w:rsidR="004C12CC" w:rsidRPr="00F16839" w:rsidRDefault="004C12CC" w:rsidP="00F16839">
            <w:pPr>
              <w:jc w:val="right"/>
            </w:pPr>
          </w:p>
        </w:tc>
        <w:tc>
          <w:tcPr>
            <w:tcW w:w="1778" w:type="dxa"/>
          </w:tcPr>
          <w:p w:rsidR="004C12CC" w:rsidRPr="00F16839" w:rsidRDefault="004C12CC">
            <w:pPr>
              <w:pStyle w:val="TableParagraph"/>
              <w:spacing w:before="41"/>
              <w:ind w:left="172"/>
              <w:rPr>
                <w:sz w:val="24"/>
              </w:rPr>
            </w:pPr>
            <w:r w:rsidRPr="00F16839">
              <w:rPr>
                <w:sz w:val="24"/>
              </w:rPr>
              <w:t>География</w:t>
            </w:r>
          </w:p>
          <w:p w:rsidR="004C12CC" w:rsidRDefault="004C12CC">
            <w:pPr>
              <w:pStyle w:val="TableParagraph"/>
              <w:spacing w:before="41"/>
              <w:ind w:left="172"/>
              <w:rPr>
                <w:i/>
                <w:sz w:val="24"/>
              </w:rPr>
            </w:pPr>
            <w:r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4C12CC" w:rsidRPr="007B14EE" w:rsidRDefault="004C12CC" w:rsidP="008103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Природно</w:t>
            </w:r>
            <w:proofErr w:type="spellEnd"/>
            <w:r>
              <w:rPr>
                <w:sz w:val="24"/>
                <w:szCs w:val="24"/>
              </w:rPr>
              <w:t xml:space="preserve"> ресурсный потенциал</w:t>
            </w:r>
          </w:p>
        </w:tc>
        <w:tc>
          <w:tcPr>
            <w:tcW w:w="5205" w:type="dxa"/>
          </w:tcPr>
          <w:p w:rsidR="004C12CC" w:rsidRPr="004C12CC" w:rsidRDefault="004C12CC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C76270">
              <w:rPr>
                <w:rStyle w:val="a5"/>
                <w:color w:val="4F81BD" w:themeColor="accent1"/>
                <w:sz w:val="24"/>
                <w:szCs w:val="24"/>
              </w:rPr>
              <w:t xml:space="preserve"> </w:t>
            </w: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  </w:t>
            </w:r>
            <w:r w:rsidRPr="004C12CC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>.  Используем учебник стр. Параграф 22стр.116-120. Атлас. Совместная работа на вопросами1-3.. Используем ресурсы РЕШ ссылка.</w:t>
            </w:r>
            <w:r w:rsidRPr="004C12CC">
              <w:t xml:space="preserve"> </w:t>
            </w:r>
            <w:hyperlink r:id="rId9" w:history="1">
              <w:r w:rsidRPr="004C12CC">
                <w:rPr>
                  <w:rStyle w:val="a5"/>
                  <w:color w:val="auto"/>
                  <w:sz w:val="24"/>
                  <w:szCs w:val="24"/>
                  <w:u w:val="none"/>
                </w:rPr>
                <w:t>https://resh.edu.ru/</w:t>
              </w:r>
            </w:hyperlink>
          </w:p>
          <w:p w:rsidR="004C12CC" w:rsidRPr="004C12CC" w:rsidRDefault="004C12CC" w:rsidP="008103B9">
            <w:pPr>
              <w:rPr>
                <w:rStyle w:val="a5"/>
                <w:color w:val="auto"/>
                <w:sz w:val="24"/>
                <w:szCs w:val="24"/>
                <w:u w:val="none"/>
              </w:rPr>
            </w:pPr>
            <w:r w:rsidRPr="004C12CC">
              <w:rPr>
                <w:rStyle w:val="a5"/>
                <w:color w:val="auto"/>
                <w:sz w:val="24"/>
                <w:szCs w:val="24"/>
                <w:u w:val="none"/>
              </w:rPr>
              <w:t xml:space="preserve"> В случае отсутствия связи: используем</w:t>
            </w:r>
          </w:p>
          <w:p w:rsidR="004C12CC" w:rsidRPr="005A11CF" w:rsidRDefault="004C12CC" w:rsidP="008103B9">
            <w:pPr>
              <w:rPr>
                <w:rStyle w:val="a5"/>
                <w:sz w:val="24"/>
                <w:szCs w:val="24"/>
              </w:rPr>
            </w:pPr>
            <w:r w:rsidRPr="005A11CF">
              <w:rPr>
                <w:sz w:val="24"/>
                <w:szCs w:val="24"/>
              </w:rPr>
              <w:t>сеть АСУ РСО.</w:t>
            </w:r>
          </w:p>
          <w:p w:rsidR="004C12CC" w:rsidRPr="00C76270" w:rsidRDefault="004C12CC" w:rsidP="008103B9">
            <w:pPr>
              <w:rPr>
                <w:color w:val="4F81BD" w:themeColor="accen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4C12CC" w:rsidRDefault="004C12CC" w:rsidP="008103B9">
            <w:pPr>
              <w:jc w:val="center"/>
              <w:rPr>
                <w:rStyle w:val="user-accountsubname"/>
              </w:rPr>
            </w:pPr>
            <w:r w:rsidRPr="00D251BC">
              <w:rPr>
                <w:sz w:val="24"/>
                <w:szCs w:val="24"/>
              </w:rPr>
              <w:t>Выполняем задания</w:t>
            </w:r>
            <w:r>
              <w:rPr>
                <w:sz w:val="24"/>
                <w:szCs w:val="24"/>
              </w:rPr>
              <w:t xml:space="preserve"> №4 стр120. Стр121 №4,5</w:t>
            </w:r>
            <w:r w:rsidRPr="00D251BC">
              <w:rPr>
                <w:sz w:val="24"/>
                <w:szCs w:val="24"/>
              </w:rPr>
              <w:t xml:space="preserve"> выполненную работу высылаем на </w:t>
            </w:r>
            <w:r w:rsidRPr="00D251BC">
              <w:t xml:space="preserve"> электронную почту или</w:t>
            </w:r>
            <w:r w:rsidRPr="00D251BC">
              <w:rPr>
                <w:sz w:val="24"/>
                <w:szCs w:val="24"/>
              </w:rPr>
              <w:t xml:space="preserve"> через</w:t>
            </w:r>
            <w:r w:rsidRPr="00D251BC">
              <w:t xml:space="preserve"> сеть</w:t>
            </w:r>
            <w:r w:rsidRPr="00D251BC">
              <w:rPr>
                <w:sz w:val="24"/>
                <w:szCs w:val="24"/>
              </w:rPr>
              <w:t xml:space="preserve"> контакт</w:t>
            </w:r>
            <w:r w:rsidRPr="005A11CF">
              <w:rPr>
                <w:sz w:val="24"/>
                <w:szCs w:val="24"/>
              </w:rPr>
              <w:t xml:space="preserve">, </w:t>
            </w:r>
            <w:r>
              <w:t xml:space="preserve">  </w:t>
            </w:r>
            <w:r w:rsidRPr="00EF281F">
              <w:t xml:space="preserve"> </w:t>
            </w:r>
            <w:hyperlink r:id="rId10" w:history="1">
              <w:r w:rsidRPr="00B611FA">
                <w:rPr>
                  <w:rStyle w:val="a5"/>
                </w:rPr>
                <w:t>slavickkazantsev@yandex.ru</w:t>
              </w:r>
            </w:hyperlink>
          </w:p>
          <w:p w:rsidR="004C12CC" w:rsidRPr="005A11CF" w:rsidRDefault="004C12CC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5A11CF">
              <w:t xml:space="preserve"> </w:t>
            </w:r>
          </w:p>
          <w:p w:rsidR="004C12CC" w:rsidRPr="00C76270" w:rsidRDefault="004C12CC" w:rsidP="008103B9">
            <w:pPr>
              <w:jc w:val="center"/>
              <w:rPr>
                <w:color w:val="4F81BD" w:themeColor="accent1"/>
                <w:sz w:val="24"/>
                <w:szCs w:val="24"/>
              </w:rPr>
            </w:pPr>
          </w:p>
        </w:tc>
      </w:tr>
      <w:tr w:rsidR="002378F4">
        <w:trPr>
          <w:trHeight w:val="544"/>
        </w:trPr>
        <w:tc>
          <w:tcPr>
            <w:tcW w:w="612" w:type="dxa"/>
            <w:vMerge/>
            <w:tcBorders>
              <w:top w:val="nil"/>
            </w:tcBorders>
          </w:tcPr>
          <w:p w:rsidR="002378F4" w:rsidRDefault="002378F4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2378F4" w:rsidRDefault="000A07A3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2378F4" w:rsidRDefault="00B00417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</w:t>
            </w:r>
            <w:r w:rsidR="000A07A3">
              <w:rPr>
                <w:b/>
              </w:rPr>
              <w:t xml:space="preserve">лайн </w:t>
            </w:r>
            <w:proofErr w:type="gramStart"/>
            <w:r w:rsidR="00D66C2D">
              <w:rPr>
                <w:b/>
              </w:rPr>
              <w:t>-</w:t>
            </w:r>
            <w:r w:rsidR="000A07A3">
              <w:rPr>
                <w:b/>
              </w:rPr>
              <w:t>п</w:t>
            </w:r>
            <w:proofErr w:type="gramEnd"/>
            <w:r w:rsidR="000A07A3">
              <w:rPr>
                <w:b/>
              </w:rPr>
              <w:t>одключения класса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4D767B">
        <w:trPr>
          <w:trHeight w:val="2760"/>
        </w:trPr>
        <w:tc>
          <w:tcPr>
            <w:tcW w:w="612" w:type="dxa"/>
            <w:vMerge/>
            <w:tcBorders>
              <w:top w:val="nil"/>
            </w:tcBorders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D767B" w:rsidRDefault="004D76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1" w:type="dxa"/>
          </w:tcPr>
          <w:p w:rsidR="004D767B" w:rsidRDefault="004D767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12:10-</w:t>
            </w:r>
          </w:p>
          <w:p w:rsidR="004D767B" w:rsidRDefault="004D767B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12:40</w:t>
            </w:r>
          </w:p>
        </w:tc>
        <w:tc>
          <w:tcPr>
            <w:tcW w:w="2050" w:type="dxa"/>
          </w:tcPr>
          <w:p w:rsidR="004D767B" w:rsidRDefault="004D767B">
            <w:pPr>
              <w:pStyle w:val="TableParagraph"/>
              <w:ind w:left="335" w:right="308" w:firstLine="254"/>
              <w:rPr>
                <w:sz w:val="24"/>
              </w:rPr>
            </w:pP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подключение</w:t>
            </w:r>
          </w:p>
        </w:tc>
        <w:tc>
          <w:tcPr>
            <w:tcW w:w="1778" w:type="dxa"/>
          </w:tcPr>
          <w:p w:rsidR="004D767B" w:rsidRPr="00F16839" w:rsidRDefault="004D767B">
            <w:pPr>
              <w:pStyle w:val="TableParagraph"/>
              <w:ind w:left="137" w:right="129"/>
              <w:jc w:val="center"/>
              <w:rPr>
                <w:sz w:val="24"/>
              </w:rPr>
            </w:pPr>
            <w:r w:rsidRPr="00F16839">
              <w:rPr>
                <w:sz w:val="24"/>
              </w:rPr>
              <w:t>Литература</w:t>
            </w:r>
          </w:p>
          <w:p w:rsidR="004D767B" w:rsidRDefault="004D767B">
            <w:pPr>
              <w:pStyle w:val="TableParagraph"/>
              <w:ind w:left="137" w:right="129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Туллина</w:t>
            </w:r>
            <w:proofErr w:type="spellEnd"/>
            <w:r>
              <w:rPr>
                <w:i/>
                <w:sz w:val="24"/>
              </w:rPr>
              <w:t xml:space="preserve"> Н.В.</w:t>
            </w:r>
          </w:p>
        </w:tc>
        <w:tc>
          <w:tcPr>
            <w:tcW w:w="2126" w:type="dxa"/>
          </w:tcPr>
          <w:p w:rsidR="004D767B" w:rsidRPr="00DD0C70" w:rsidRDefault="004D767B" w:rsidP="00C90543">
            <w:pPr>
              <w:rPr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Разоблачение пороков чиновничества в пьесе «Ревизор»</w:t>
            </w:r>
          </w:p>
        </w:tc>
        <w:tc>
          <w:tcPr>
            <w:tcW w:w="5205" w:type="dxa"/>
          </w:tcPr>
          <w:p w:rsidR="004D767B" w:rsidRPr="00DC5A95" w:rsidRDefault="004D767B" w:rsidP="00C90543">
            <w:pPr>
              <w:rPr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 xml:space="preserve">Подключение через классный чат в </w:t>
            </w:r>
            <w:proofErr w:type="spellStart"/>
            <w:r w:rsidRPr="00DC5A95">
              <w:rPr>
                <w:sz w:val="24"/>
                <w:szCs w:val="24"/>
              </w:rPr>
              <w:t>Viber</w:t>
            </w:r>
            <w:proofErr w:type="spellEnd"/>
            <w:r w:rsidRPr="00DC5A95">
              <w:rPr>
                <w:sz w:val="24"/>
                <w:szCs w:val="24"/>
              </w:rPr>
              <w:t>. Совместная работа по теме урока.  Ес</w:t>
            </w:r>
            <w:r>
              <w:rPr>
                <w:sz w:val="24"/>
                <w:szCs w:val="24"/>
              </w:rPr>
              <w:t xml:space="preserve">ли нет возможности подключиться, </w:t>
            </w:r>
            <w:r w:rsidRPr="00DC5A95">
              <w:rPr>
                <w:sz w:val="24"/>
                <w:szCs w:val="24"/>
              </w:rPr>
              <w:t xml:space="preserve">смотрим </w:t>
            </w:r>
            <w:proofErr w:type="spellStart"/>
            <w:r w:rsidRPr="00DC5A95">
              <w:rPr>
                <w:sz w:val="24"/>
                <w:szCs w:val="24"/>
              </w:rPr>
              <w:t>видеоурок</w:t>
            </w:r>
            <w:proofErr w:type="spellEnd"/>
            <w:r w:rsidRPr="00DC5A95">
              <w:rPr>
                <w:sz w:val="24"/>
                <w:szCs w:val="24"/>
              </w:rPr>
              <w:t xml:space="preserve"> по ссылке </w:t>
            </w:r>
          </w:p>
          <w:p w:rsidR="004D767B" w:rsidRPr="008570D8" w:rsidRDefault="004D767B" w:rsidP="004D767B">
            <w:pPr>
              <w:rPr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 xml:space="preserve"> </w:t>
            </w:r>
            <w:hyperlink r:id="rId11" w:history="1">
              <w:r w:rsidRPr="00215928">
                <w:rPr>
                  <w:rStyle w:val="a5"/>
                  <w:sz w:val="24"/>
                  <w:szCs w:val="24"/>
                </w:rPr>
                <w:t>https://resh.edu.ru/subject/lesson/2137/start</w:t>
              </w:r>
              <w:proofErr w:type="gramStart"/>
              <w:r w:rsidRPr="00215928">
                <w:rPr>
                  <w:rStyle w:val="a5"/>
                  <w:sz w:val="24"/>
                  <w:szCs w:val="24"/>
                </w:rPr>
                <w:t>/</w:t>
              </w:r>
            </w:hyperlink>
            <w:r w:rsidRPr="00DC5A95">
              <w:rPr>
                <w:sz w:val="24"/>
                <w:szCs w:val="24"/>
              </w:rPr>
              <w:t xml:space="preserve"> В</w:t>
            </w:r>
            <w:proofErr w:type="gramEnd"/>
            <w:r w:rsidRPr="00DC5A95">
              <w:rPr>
                <w:sz w:val="24"/>
                <w:szCs w:val="24"/>
              </w:rPr>
              <w:t xml:space="preserve"> случае отсутствия </w:t>
            </w:r>
            <w:r>
              <w:rPr>
                <w:sz w:val="24"/>
                <w:szCs w:val="24"/>
              </w:rPr>
              <w:t xml:space="preserve">связи </w:t>
            </w:r>
            <w:bookmarkStart w:id="0" w:name="_GoBack"/>
            <w:bookmarkEnd w:id="0"/>
            <w:r w:rsidRPr="00DC5A95">
              <w:rPr>
                <w:sz w:val="24"/>
                <w:szCs w:val="24"/>
              </w:rPr>
              <w:t>изучить материал по учебнику, разобра</w:t>
            </w:r>
            <w:r>
              <w:rPr>
                <w:sz w:val="24"/>
                <w:szCs w:val="24"/>
              </w:rPr>
              <w:t>ть вопросы и задания, с.354-355</w:t>
            </w:r>
          </w:p>
        </w:tc>
        <w:tc>
          <w:tcPr>
            <w:tcW w:w="2409" w:type="dxa"/>
          </w:tcPr>
          <w:p w:rsidR="004D767B" w:rsidRPr="00DC5A95" w:rsidRDefault="004D767B" w:rsidP="00C90543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C5A95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обрать</w:t>
            </w:r>
            <w:r w:rsidRPr="00DC5A95">
              <w:rPr>
                <w:sz w:val="24"/>
                <w:szCs w:val="24"/>
              </w:rPr>
              <w:t xml:space="preserve"> вопросы и задания, с.354-355</w:t>
            </w:r>
          </w:p>
          <w:p w:rsidR="004D767B" w:rsidRPr="008570D8" w:rsidRDefault="004D767B" w:rsidP="00C90543">
            <w:pPr>
              <w:tabs>
                <w:tab w:val="left" w:pos="930"/>
                <w:tab w:val="center" w:pos="1639"/>
              </w:tabs>
              <w:rPr>
                <w:sz w:val="24"/>
                <w:szCs w:val="24"/>
              </w:rPr>
            </w:pPr>
            <w:r w:rsidRPr="00DC5A95">
              <w:rPr>
                <w:sz w:val="24"/>
                <w:szCs w:val="24"/>
              </w:rPr>
              <w:t>Подготовить характеристику Хлестакова устно и при</w:t>
            </w:r>
            <w:r>
              <w:rPr>
                <w:sz w:val="24"/>
                <w:szCs w:val="24"/>
              </w:rPr>
              <w:t>слать</w:t>
            </w:r>
            <w:r w:rsidRPr="00DC5A95">
              <w:rPr>
                <w:sz w:val="24"/>
                <w:szCs w:val="24"/>
              </w:rPr>
              <w:t xml:space="preserve"> голосовым сообщением ВК</w:t>
            </w:r>
          </w:p>
        </w:tc>
      </w:tr>
      <w:tr w:rsidR="004D767B">
        <w:trPr>
          <w:trHeight w:val="506"/>
        </w:trPr>
        <w:tc>
          <w:tcPr>
            <w:tcW w:w="612" w:type="dxa"/>
            <w:vMerge/>
            <w:tcBorders>
              <w:top w:val="nil"/>
            </w:tcBorders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5626" w:type="dxa"/>
            <w:gridSpan w:val="4"/>
          </w:tcPr>
          <w:p w:rsidR="004D767B" w:rsidRDefault="004D767B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4D767B" w:rsidRDefault="004D767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Время на настройку онлай</w:t>
            </w:r>
            <w:proofErr w:type="gramStart"/>
            <w:r>
              <w:rPr>
                <w:b/>
              </w:rPr>
              <w:t>н-</w:t>
            </w:r>
            <w:proofErr w:type="gramEnd"/>
            <w:r>
              <w:rPr>
                <w:b/>
              </w:rPr>
              <w:t xml:space="preserve"> подключения класса</w:t>
            </w:r>
          </w:p>
        </w:tc>
        <w:tc>
          <w:tcPr>
            <w:tcW w:w="2126" w:type="dxa"/>
          </w:tcPr>
          <w:p w:rsidR="004D767B" w:rsidRDefault="004D767B">
            <w:pPr>
              <w:pStyle w:val="TableParagraph"/>
            </w:pPr>
          </w:p>
        </w:tc>
        <w:tc>
          <w:tcPr>
            <w:tcW w:w="5205" w:type="dxa"/>
          </w:tcPr>
          <w:p w:rsidR="004D767B" w:rsidRDefault="004D767B">
            <w:pPr>
              <w:pStyle w:val="TableParagraph"/>
            </w:pPr>
          </w:p>
        </w:tc>
        <w:tc>
          <w:tcPr>
            <w:tcW w:w="2409" w:type="dxa"/>
          </w:tcPr>
          <w:p w:rsidR="004D767B" w:rsidRDefault="004D767B">
            <w:pPr>
              <w:pStyle w:val="TableParagraph"/>
            </w:pPr>
          </w:p>
        </w:tc>
      </w:tr>
      <w:tr w:rsidR="004D767B">
        <w:trPr>
          <w:trHeight w:val="347"/>
        </w:trPr>
        <w:tc>
          <w:tcPr>
            <w:tcW w:w="612" w:type="dxa"/>
            <w:vMerge/>
            <w:tcBorders>
              <w:top w:val="nil"/>
            </w:tcBorders>
          </w:tcPr>
          <w:p w:rsidR="004D767B" w:rsidRDefault="004D767B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</w:tcPr>
          <w:p w:rsidR="004D767B" w:rsidRDefault="004D767B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4D767B" w:rsidRDefault="004D767B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13:00-</w:t>
            </w:r>
          </w:p>
        </w:tc>
        <w:tc>
          <w:tcPr>
            <w:tcW w:w="2050" w:type="dxa"/>
          </w:tcPr>
          <w:p w:rsidR="004D767B" w:rsidRDefault="004D767B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Онлайн-</w:t>
            </w:r>
          </w:p>
        </w:tc>
        <w:tc>
          <w:tcPr>
            <w:tcW w:w="1778" w:type="dxa"/>
          </w:tcPr>
          <w:p w:rsidR="004D767B" w:rsidRDefault="004D767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 w:rsidR="004D767B" w:rsidRDefault="004D767B">
            <w:pPr>
              <w:pStyle w:val="TableParagraph"/>
              <w:spacing w:line="270" w:lineRule="exact"/>
              <w:ind w:left="285"/>
              <w:rPr>
                <w:sz w:val="24"/>
              </w:rPr>
            </w:pPr>
            <w:r w:rsidRPr="00D07700">
              <w:rPr>
                <w:i/>
                <w:sz w:val="24"/>
              </w:rPr>
              <w:t>Казанцев В.А</w:t>
            </w:r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4D767B" w:rsidRDefault="004D767B">
            <w:pPr>
              <w:pStyle w:val="TableParagraph"/>
              <w:spacing w:line="268" w:lineRule="exact"/>
              <w:ind w:left="535"/>
              <w:rPr>
                <w:sz w:val="24"/>
              </w:rPr>
            </w:pPr>
            <w:r>
              <w:rPr>
                <w:sz w:val="24"/>
                <w:szCs w:val="24"/>
              </w:rPr>
              <w:t>Акробатическое соединение.</w:t>
            </w:r>
          </w:p>
        </w:tc>
        <w:tc>
          <w:tcPr>
            <w:tcW w:w="5205" w:type="dxa"/>
          </w:tcPr>
          <w:p w:rsidR="004D767B" w:rsidRDefault="004D767B" w:rsidP="00BC0AB7">
            <w:pPr>
              <w:rPr>
                <w:rStyle w:val="a5"/>
                <w:sz w:val="24"/>
                <w:szCs w:val="24"/>
              </w:rPr>
            </w:pPr>
            <w:r w:rsidRPr="00BC0AB7">
              <w:rPr>
                <w:rStyle w:val="a5"/>
                <w:color w:val="auto"/>
                <w:sz w:val="24"/>
                <w:szCs w:val="24"/>
                <w:u w:val="none"/>
              </w:rPr>
              <w:t xml:space="preserve">Подключение к трансляции через  </w:t>
            </w:r>
            <w:proofErr w:type="spellStart"/>
            <w:r w:rsidRPr="00BC0AB7">
              <w:rPr>
                <w:rStyle w:val="a5"/>
                <w:color w:val="auto"/>
                <w:sz w:val="24"/>
                <w:szCs w:val="24"/>
                <w:u w:val="none"/>
              </w:rPr>
              <w:t>видеозвонок</w:t>
            </w:r>
            <w:proofErr w:type="spellEnd"/>
            <w:r w:rsidRPr="00BC0AB7">
              <w:rPr>
                <w:rStyle w:val="a5"/>
                <w:color w:val="auto"/>
                <w:sz w:val="24"/>
                <w:szCs w:val="24"/>
                <w:u w:val="none"/>
              </w:rPr>
              <w:t xml:space="preserve">  </w:t>
            </w:r>
            <w:r w:rsidRPr="00BC0AB7">
              <w:rPr>
                <w:rStyle w:val="a5"/>
                <w:color w:val="auto"/>
                <w:sz w:val="24"/>
                <w:szCs w:val="24"/>
                <w:u w:val="none"/>
                <w:lang w:val="en-US"/>
              </w:rPr>
              <w:t>Viber</w:t>
            </w:r>
            <w:r w:rsidRPr="00BC0AB7">
              <w:rPr>
                <w:rStyle w:val="a5"/>
                <w:color w:val="auto"/>
                <w:sz w:val="24"/>
                <w:szCs w:val="24"/>
                <w:u w:val="none"/>
              </w:rPr>
              <w:t>.  Используем ресурсы РЕШ ссылка.</w:t>
            </w:r>
            <w:r>
              <w:t xml:space="preserve"> </w:t>
            </w:r>
            <w:hyperlink r:id="rId12" w:history="1">
              <w:r w:rsidRPr="006C4AC2">
                <w:rPr>
                  <w:rStyle w:val="a5"/>
                  <w:sz w:val="24"/>
                  <w:szCs w:val="24"/>
                </w:rPr>
                <w:t>https://resh.edu.ru/</w:t>
              </w:r>
            </w:hyperlink>
          </w:p>
          <w:p w:rsidR="004D767B" w:rsidRDefault="004D767B">
            <w:pPr>
              <w:pStyle w:val="TableParagraph"/>
              <w:spacing w:line="268" w:lineRule="exact"/>
              <w:ind w:left="315"/>
              <w:rPr>
                <w:sz w:val="24"/>
              </w:rPr>
            </w:pPr>
          </w:p>
        </w:tc>
        <w:tc>
          <w:tcPr>
            <w:tcW w:w="2409" w:type="dxa"/>
          </w:tcPr>
          <w:p w:rsidR="004D767B" w:rsidRPr="00BC0AB7" w:rsidRDefault="004D767B" w:rsidP="00BC0AB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Не предусмотрено</w:t>
            </w:r>
          </w:p>
        </w:tc>
      </w:tr>
    </w:tbl>
    <w:p w:rsidR="002378F4" w:rsidRDefault="002378F4">
      <w:pPr>
        <w:spacing w:line="268" w:lineRule="exact"/>
        <w:rPr>
          <w:sz w:val="24"/>
        </w:rPr>
        <w:sectPr w:rsidR="002378F4">
          <w:pgSz w:w="16840" w:h="11910" w:orient="landscape"/>
          <w:pgMar w:top="420" w:right="1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807"/>
        <w:gridCol w:w="991"/>
        <w:gridCol w:w="2050"/>
        <w:gridCol w:w="1778"/>
        <w:gridCol w:w="2126"/>
        <w:gridCol w:w="5205"/>
        <w:gridCol w:w="2409"/>
      </w:tblGrid>
      <w:tr w:rsidR="002378F4" w:rsidTr="00D07700">
        <w:trPr>
          <w:trHeight w:val="98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подключение</w:t>
            </w:r>
          </w:p>
        </w:tc>
        <w:tc>
          <w:tcPr>
            <w:tcW w:w="1778" w:type="dxa"/>
          </w:tcPr>
          <w:p w:rsidR="002378F4" w:rsidRDefault="002378F4">
            <w:pPr>
              <w:pStyle w:val="TableParagraph"/>
              <w:spacing w:line="276" w:lineRule="auto"/>
              <w:ind w:left="141" w:right="129"/>
              <w:jc w:val="center"/>
              <w:rPr>
                <w:i/>
                <w:sz w:val="24"/>
              </w:rPr>
            </w:pP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2378F4">
            <w:pPr>
              <w:pStyle w:val="TableParagraph"/>
              <w:spacing w:line="270" w:lineRule="atLeast"/>
              <w:ind w:left="166" w:right="150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  <w:tr w:rsidR="00912416" w:rsidTr="00912416">
        <w:trPr>
          <w:trHeight w:val="756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15366" w:type="dxa"/>
            <w:gridSpan w:val="7"/>
          </w:tcPr>
          <w:p w:rsidR="00912416" w:rsidRDefault="00912416" w:rsidP="0091241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Перемена.</w:t>
            </w:r>
          </w:p>
          <w:p w:rsidR="00912416" w:rsidRDefault="00912416" w:rsidP="00912416">
            <w:pPr>
              <w:pStyle w:val="TableParagraph"/>
            </w:pPr>
            <w:r>
              <w:rPr>
                <w:b/>
              </w:rPr>
              <w:t>Время на настройку он-</w:t>
            </w:r>
            <w:proofErr w:type="spellStart"/>
            <w:r>
              <w:rPr>
                <w:b/>
              </w:rPr>
              <w:t>лайн</w:t>
            </w:r>
            <w:proofErr w:type="spellEnd"/>
            <w:r>
              <w:rPr>
                <w:b/>
              </w:rPr>
              <w:t xml:space="preserve"> подключения класса</w:t>
            </w:r>
          </w:p>
        </w:tc>
      </w:tr>
      <w:tr w:rsidR="00912416">
        <w:trPr>
          <w:trHeight w:val="1103"/>
        </w:trPr>
        <w:tc>
          <w:tcPr>
            <w:tcW w:w="612" w:type="dxa"/>
          </w:tcPr>
          <w:p w:rsidR="00912416" w:rsidRDefault="00912416">
            <w:pPr>
              <w:pStyle w:val="TableParagraph"/>
            </w:pPr>
          </w:p>
        </w:tc>
        <w:tc>
          <w:tcPr>
            <w:tcW w:w="807" w:type="dxa"/>
          </w:tcPr>
          <w:p w:rsidR="00912416" w:rsidRDefault="00912416">
            <w:pPr>
              <w:pStyle w:val="TableParagraph"/>
            </w:pPr>
          </w:p>
        </w:tc>
        <w:tc>
          <w:tcPr>
            <w:tcW w:w="991" w:type="dxa"/>
          </w:tcPr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14.40</w:t>
            </w:r>
          </w:p>
          <w:p w:rsidR="00912416" w:rsidRDefault="00912416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050" w:type="dxa"/>
          </w:tcPr>
          <w:p w:rsidR="00912416" w:rsidRDefault="00B00417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Онлайн - подключение</w:t>
            </w:r>
          </w:p>
        </w:tc>
        <w:tc>
          <w:tcPr>
            <w:tcW w:w="1778" w:type="dxa"/>
          </w:tcPr>
          <w:p w:rsidR="00912416" w:rsidRDefault="00B00417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Онлайн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инейка</w:t>
            </w:r>
            <w:r w:rsidR="00D66C2D">
              <w:rPr>
                <w:sz w:val="24"/>
              </w:rPr>
              <w:t>.</w:t>
            </w:r>
          </w:p>
          <w:p w:rsidR="00D66C2D" w:rsidRPr="00A95BEA" w:rsidRDefault="00D66C2D">
            <w:pPr>
              <w:pStyle w:val="TableParagraph"/>
              <w:ind w:left="143" w:right="129"/>
              <w:jc w:val="center"/>
              <w:rPr>
                <w:i/>
                <w:sz w:val="24"/>
              </w:rPr>
            </w:pPr>
            <w:r w:rsidRPr="00A95BEA">
              <w:rPr>
                <w:i/>
                <w:sz w:val="24"/>
              </w:rPr>
              <w:t>Казанцев В.А.</w:t>
            </w:r>
          </w:p>
        </w:tc>
        <w:tc>
          <w:tcPr>
            <w:tcW w:w="2126" w:type="dxa"/>
          </w:tcPr>
          <w:p w:rsidR="00B00417" w:rsidRDefault="00B00417">
            <w:pPr>
              <w:pStyle w:val="TableParagraph"/>
            </w:pPr>
            <w:r>
              <w:t>Обсуждение</w:t>
            </w:r>
          </w:p>
          <w:p w:rsidR="00912416" w:rsidRDefault="00B00417">
            <w:pPr>
              <w:pStyle w:val="TableParagraph"/>
            </w:pPr>
            <w:r>
              <w:t xml:space="preserve"> вопросов и  проблем, возникших в течение дня</w:t>
            </w:r>
          </w:p>
        </w:tc>
        <w:tc>
          <w:tcPr>
            <w:tcW w:w="5205" w:type="dxa"/>
          </w:tcPr>
          <w:p w:rsidR="00B00417" w:rsidRDefault="00B00417" w:rsidP="00B00417">
            <w:pPr>
              <w:pStyle w:val="TableParagraph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Подключение к трансляции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через </w:t>
            </w:r>
            <w:proofErr w:type="spellStart"/>
            <w:r>
              <w:rPr>
                <w:sz w:val="24"/>
              </w:rPr>
              <w:t>видеозвонок</w:t>
            </w:r>
            <w:proofErr w:type="spellEnd"/>
          </w:p>
          <w:p w:rsidR="00912416" w:rsidRDefault="00912416">
            <w:pPr>
              <w:pStyle w:val="TableParagraph"/>
              <w:spacing w:line="268" w:lineRule="exact"/>
              <w:ind w:left="1112"/>
              <w:rPr>
                <w:sz w:val="24"/>
              </w:rPr>
            </w:pPr>
          </w:p>
        </w:tc>
        <w:tc>
          <w:tcPr>
            <w:tcW w:w="2409" w:type="dxa"/>
          </w:tcPr>
          <w:p w:rsidR="00912416" w:rsidRDefault="00912416">
            <w:pPr>
              <w:pStyle w:val="TableParagraph"/>
            </w:pPr>
          </w:p>
        </w:tc>
      </w:tr>
      <w:tr w:rsidR="002378F4">
        <w:trPr>
          <w:trHeight w:val="1103"/>
        </w:trPr>
        <w:tc>
          <w:tcPr>
            <w:tcW w:w="612" w:type="dxa"/>
          </w:tcPr>
          <w:p w:rsidR="002378F4" w:rsidRDefault="002378F4">
            <w:pPr>
              <w:pStyle w:val="TableParagraph"/>
            </w:pPr>
          </w:p>
        </w:tc>
        <w:tc>
          <w:tcPr>
            <w:tcW w:w="807" w:type="dxa"/>
          </w:tcPr>
          <w:p w:rsidR="002378F4" w:rsidRDefault="002378F4">
            <w:pPr>
              <w:pStyle w:val="TableParagraph"/>
            </w:pPr>
          </w:p>
        </w:tc>
        <w:tc>
          <w:tcPr>
            <w:tcW w:w="991" w:type="dxa"/>
          </w:tcPr>
          <w:p w:rsidR="002378F4" w:rsidRDefault="000A07A3"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18:00-</w:t>
            </w:r>
          </w:p>
          <w:p w:rsidR="002378F4" w:rsidRDefault="000A07A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050" w:type="dxa"/>
          </w:tcPr>
          <w:p w:rsidR="002378F4" w:rsidRDefault="000A07A3">
            <w:pPr>
              <w:pStyle w:val="TableParagraph"/>
              <w:ind w:left="107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родителей</w:t>
            </w:r>
          </w:p>
        </w:tc>
        <w:tc>
          <w:tcPr>
            <w:tcW w:w="1778" w:type="dxa"/>
          </w:tcPr>
          <w:p w:rsidR="002378F4" w:rsidRDefault="00D66C2D">
            <w:pPr>
              <w:pStyle w:val="TableParagraph"/>
              <w:ind w:left="143" w:right="129"/>
              <w:jc w:val="center"/>
              <w:rPr>
                <w:sz w:val="24"/>
              </w:rPr>
            </w:pPr>
            <w:r>
              <w:rPr>
                <w:sz w:val="24"/>
              </w:rPr>
              <w:t>Все предметы</w:t>
            </w:r>
          </w:p>
          <w:p w:rsidR="002378F4" w:rsidRDefault="00D66C2D">
            <w:pPr>
              <w:pStyle w:val="TableParagraph"/>
              <w:spacing w:line="270" w:lineRule="atLeast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 w:rsidR="000A07A3">
              <w:rPr>
                <w:sz w:val="24"/>
              </w:rPr>
              <w:t xml:space="preserve"> на этот день</w:t>
            </w:r>
          </w:p>
        </w:tc>
        <w:tc>
          <w:tcPr>
            <w:tcW w:w="2126" w:type="dxa"/>
          </w:tcPr>
          <w:p w:rsidR="002378F4" w:rsidRDefault="002378F4">
            <w:pPr>
              <w:pStyle w:val="TableParagraph"/>
            </w:pPr>
          </w:p>
        </w:tc>
        <w:tc>
          <w:tcPr>
            <w:tcW w:w="5205" w:type="dxa"/>
          </w:tcPr>
          <w:p w:rsidR="002378F4" w:rsidRDefault="000A07A3">
            <w:pPr>
              <w:pStyle w:val="TableParagraph"/>
              <w:spacing w:line="268" w:lineRule="exact"/>
              <w:ind w:left="1112"/>
              <w:rPr>
                <w:sz w:val="24"/>
              </w:rPr>
            </w:pPr>
            <w:r>
              <w:rPr>
                <w:sz w:val="24"/>
              </w:rPr>
              <w:t>По номеру телефона учителя</w:t>
            </w:r>
          </w:p>
        </w:tc>
        <w:tc>
          <w:tcPr>
            <w:tcW w:w="2409" w:type="dxa"/>
          </w:tcPr>
          <w:p w:rsidR="002378F4" w:rsidRDefault="002378F4">
            <w:pPr>
              <w:pStyle w:val="TableParagraph"/>
            </w:pPr>
          </w:p>
        </w:tc>
      </w:tr>
    </w:tbl>
    <w:p w:rsidR="000A07A3" w:rsidRDefault="000A07A3"/>
    <w:sectPr w:rsidR="000A07A3" w:rsidSect="002378F4">
      <w:pgSz w:w="16840" w:h="11910" w:orient="landscape"/>
      <w:pgMar w:top="420" w:right="1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378F4"/>
    <w:rsid w:val="0005270B"/>
    <w:rsid w:val="000A07A3"/>
    <w:rsid w:val="000B1D7E"/>
    <w:rsid w:val="000C7BAD"/>
    <w:rsid w:val="000E714A"/>
    <w:rsid w:val="00113109"/>
    <w:rsid w:val="002378F4"/>
    <w:rsid w:val="0038116D"/>
    <w:rsid w:val="00452E3A"/>
    <w:rsid w:val="00466272"/>
    <w:rsid w:val="004C12CC"/>
    <w:rsid w:val="004D767B"/>
    <w:rsid w:val="00533CD5"/>
    <w:rsid w:val="00577C81"/>
    <w:rsid w:val="005F5D25"/>
    <w:rsid w:val="00627FC2"/>
    <w:rsid w:val="00656996"/>
    <w:rsid w:val="00670C2C"/>
    <w:rsid w:val="00831E1B"/>
    <w:rsid w:val="00865BEE"/>
    <w:rsid w:val="008C2C34"/>
    <w:rsid w:val="008F5F11"/>
    <w:rsid w:val="00912416"/>
    <w:rsid w:val="00994F32"/>
    <w:rsid w:val="009B5046"/>
    <w:rsid w:val="00A95BEA"/>
    <w:rsid w:val="00B00417"/>
    <w:rsid w:val="00B910FC"/>
    <w:rsid w:val="00BC0AB7"/>
    <w:rsid w:val="00BF541A"/>
    <w:rsid w:val="00C13E37"/>
    <w:rsid w:val="00C861B1"/>
    <w:rsid w:val="00D07700"/>
    <w:rsid w:val="00D66C2D"/>
    <w:rsid w:val="00E0480E"/>
    <w:rsid w:val="00E4444D"/>
    <w:rsid w:val="00F16839"/>
    <w:rsid w:val="00FA2527"/>
    <w:rsid w:val="00FD1473"/>
    <w:rsid w:val="00FE2125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78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7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78F4"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78F4"/>
  </w:style>
  <w:style w:type="paragraph" w:customStyle="1" w:styleId="TableParagraph">
    <w:name w:val="Table Paragraph"/>
    <w:basedOn w:val="a"/>
    <w:uiPriority w:val="1"/>
    <w:qFormat/>
    <w:rsid w:val="002378F4"/>
  </w:style>
  <w:style w:type="character" w:styleId="a5">
    <w:name w:val="Hyperlink"/>
    <w:basedOn w:val="a0"/>
    <w:uiPriority w:val="99"/>
    <w:unhideWhenUsed/>
    <w:rsid w:val="00FE2125"/>
    <w:rPr>
      <w:color w:val="0000FF" w:themeColor="hyperlink"/>
      <w:u w:val="single"/>
    </w:rPr>
  </w:style>
  <w:style w:type="character" w:customStyle="1" w:styleId="user-accountsubname">
    <w:name w:val="user-account__subname"/>
    <w:basedOn w:val="a0"/>
    <w:rsid w:val="004C12CC"/>
  </w:style>
  <w:style w:type="table" w:styleId="a6">
    <w:name w:val="Table Grid"/>
    <w:basedOn w:val="a1"/>
    <w:uiPriority w:val="59"/>
    <w:rsid w:val="00BC0AB7"/>
    <w:pPr>
      <w:widowControl/>
      <w:autoSpaceDE/>
      <w:autoSpaceDN/>
    </w:pPr>
    <w:rPr>
      <w:rFonts w:eastAsiaTheme="minorEastAsia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kkazantsev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lavickkazantsev@yandex.ru" TargetMode="External"/><Relationship Id="rId11" Type="http://schemas.openxmlformats.org/officeDocument/2006/relationships/hyperlink" Target="https://resh.edu.ru/subject/lesson/2137/start/" TargetMode="External"/><Relationship Id="rId5" Type="http://schemas.openxmlformats.org/officeDocument/2006/relationships/hyperlink" Target="https://www.youtube.com/watch?v=chYSdTBJc6s" TargetMode="External"/><Relationship Id="rId10" Type="http://schemas.openxmlformats.org/officeDocument/2006/relationships/hyperlink" Target="mailto:slavickkazantsev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dcterms:created xsi:type="dcterms:W3CDTF">2020-12-03T09:42:00Z</dcterms:created>
  <dcterms:modified xsi:type="dcterms:W3CDTF">2020-12-17T22:09:00Z</dcterms:modified>
</cp:coreProperties>
</file>