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867716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Пятница,25 </w:t>
            </w:r>
            <w:r w:rsidR="00656C3F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A34786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A34786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A34786">
              <w:rPr>
                <w:sz w:val="24"/>
              </w:rPr>
              <w:t>.</w:t>
            </w:r>
          </w:p>
          <w:p w:rsidR="002378F4" w:rsidRPr="00A34786" w:rsidRDefault="00A3478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A34786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A3478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A34786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A34786" w:rsidRDefault="00A34786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A34786">
              <w:rPr>
                <w:sz w:val="24"/>
              </w:rPr>
              <w:t>Биология.</w:t>
            </w:r>
          </w:p>
          <w:p w:rsidR="00A34786" w:rsidRDefault="00A34786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Pr="00360A49" w:rsidRDefault="00360A49" w:rsidP="00360A49">
            <w:pPr>
              <w:pStyle w:val="TableParagraph"/>
              <w:spacing w:line="276" w:lineRule="auto"/>
              <w:ind w:right="106"/>
            </w:pPr>
            <w:r>
              <w:t xml:space="preserve"> Итоговое занятие по классу </w:t>
            </w:r>
            <w:proofErr w:type="spellStart"/>
            <w:r>
              <w:t>птицыю</w:t>
            </w:r>
            <w:proofErr w:type="spellEnd"/>
          </w:p>
        </w:tc>
        <w:tc>
          <w:tcPr>
            <w:tcW w:w="5205" w:type="dxa"/>
          </w:tcPr>
          <w:p w:rsidR="00360A49" w:rsidRDefault="00360A49" w:rsidP="00360A49">
            <w:pPr>
              <w:rPr>
                <w:rStyle w:val="a5"/>
                <w:sz w:val="24"/>
                <w:szCs w:val="24"/>
              </w:rPr>
            </w:pPr>
            <w:r w:rsidRPr="00360A49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360A49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r w:rsidRPr="00360A49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360A49">
              <w:rPr>
                <w:rStyle w:val="a5"/>
                <w:color w:val="auto"/>
                <w:sz w:val="24"/>
                <w:szCs w:val="24"/>
                <w:u w:val="none"/>
              </w:rPr>
              <w:t xml:space="preserve">. </w:t>
            </w:r>
            <w:r>
              <w:rPr>
                <w:rStyle w:val="a5"/>
                <w:color w:val="auto"/>
                <w:sz w:val="24"/>
                <w:szCs w:val="24"/>
                <w:u w:val="none"/>
              </w:rPr>
              <w:t>Совместная работа по разделу  класса птиц. Повторить параграфы27-30.</w:t>
            </w:r>
            <w:r w:rsidRPr="00360A49">
              <w:rPr>
                <w:rStyle w:val="a5"/>
                <w:color w:val="auto"/>
                <w:sz w:val="24"/>
                <w:szCs w:val="24"/>
                <w:u w:val="none"/>
              </w:rPr>
              <w:t xml:space="preserve"> Используем ресурсы РЭШ</w:t>
            </w:r>
            <w:hyperlink r:id="rId4" w:history="1">
              <w:r w:rsidRPr="00BB7FD2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360A49" w:rsidRPr="00BA1900" w:rsidRDefault="00360A49" w:rsidP="00360A49">
            <w:pPr>
              <w:rPr>
                <w:rStyle w:val="a5"/>
                <w:sz w:val="24"/>
                <w:szCs w:val="24"/>
              </w:rPr>
            </w:pPr>
          </w:p>
          <w:p w:rsidR="00360A49" w:rsidRPr="00BA1900" w:rsidRDefault="00360A49" w:rsidP="00360A49">
            <w:r w:rsidRPr="00BA1900">
              <w:rPr>
                <w:sz w:val="24"/>
                <w:szCs w:val="24"/>
              </w:rPr>
              <w:t xml:space="preserve"> В случае плохой связи</w:t>
            </w:r>
          </w:p>
          <w:p w:rsidR="00360A49" w:rsidRPr="009F40E4" w:rsidRDefault="00360A49" w:rsidP="00360A49">
            <w:pPr>
              <w:rPr>
                <w:rStyle w:val="a5"/>
                <w:b/>
                <w:sz w:val="24"/>
                <w:szCs w:val="24"/>
              </w:rPr>
            </w:pPr>
            <w:proofErr w:type="spellStart"/>
            <w:r w:rsidRPr="00BA1900">
              <w:rPr>
                <w:sz w:val="24"/>
                <w:szCs w:val="24"/>
              </w:rPr>
              <w:t>использоватьАСО</w:t>
            </w:r>
            <w:proofErr w:type="spellEnd"/>
            <w:r w:rsidRPr="00BA1900">
              <w:rPr>
                <w:sz w:val="24"/>
                <w:szCs w:val="24"/>
              </w:rPr>
              <w:t xml:space="preserve"> РСО</w:t>
            </w:r>
            <w:r w:rsidRPr="009F40E4">
              <w:rPr>
                <w:b/>
                <w:sz w:val="24"/>
                <w:szCs w:val="24"/>
              </w:rPr>
              <w:t xml:space="preserve">. </w:t>
            </w:r>
          </w:p>
          <w:p w:rsidR="00360A49" w:rsidRPr="009F40E4" w:rsidRDefault="00360A49" w:rsidP="00360A49">
            <w:pPr>
              <w:rPr>
                <w:b/>
                <w:sz w:val="24"/>
                <w:szCs w:val="24"/>
              </w:rPr>
            </w:pPr>
            <w:r w:rsidRPr="009F40E4">
              <w:rPr>
                <w:b/>
                <w:sz w:val="24"/>
                <w:szCs w:val="24"/>
              </w:rPr>
              <w:t>.</w:t>
            </w:r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360A49" w:rsidRPr="00E905FF" w:rsidRDefault="00360A49" w:rsidP="00360A49">
            <w:pPr>
              <w:jc w:val="center"/>
            </w:pPr>
            <w:r>
              <w:rPr>
                <w:sz w:val="24"/>
              </w:rPr>
              <w:t xml:space="preserve">Итоговый тест из рабочей тетради по </w:t>
            </w:r>
            <w:proofErr w:type="spellStart"/>
            <w:r>
              <w:rPr>
                <w:sz w:val="24"/>
              </w:rPr>
              <w:t>педмету</w:t>
            </w:r>
            <w:proofErr w:type="spellEnd"/>
            <w:r>
              <w:rPr>
                <w:sz w:val="24"/>
              </w:rPr>
              <w:t>. Письменную работу прислать в «ВК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ли на электронный адрес.</w:t>
            </w:r>
            <w:hyperlink r:id="rId5" w:history="1">
              <w:r w:rsidRPr="00E905FF">
                <w:rPr>
                  <w:rStyle w:val="a5"/>
                </w:rPr>
                <w:t>slavickkazantsev@yandex.ru</w:t>
              </w:r>
            </w:hyperlink>
          </w:p>
          <w:p w:rsidR="002378F4" w:rsidRDefault="002378F4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E09D2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E09D2" w:rsidRDefault="00AE09D2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E09D2" w:rsidRDefault="00AE09D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E09D2" w:rsidRDefault="00AE09D2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AE09D2" w:rsidRDefault="00AE09D2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AE09D2" w:rsidRDefault="00AE09D2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AE09D2" w:rsidRPr="00A34786" w:rsidRDefault="00AE09D2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A34786">
              <w:rPr>
                <w:sz w:val="24"/>
              </w:rPr>
              <w:t>Русский язык.</w:t>
            </w:r>
          </w:p>
          <w:p w:rsidR="00AE09D2" w:rsidRDefault="00AE09D2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AE09D2" w:rsidRPr="00E42987" w:rsidRDefault="00AE09D2" w:rsidP="00A6218F">
            <w:r w:rsidRPr="00E42987">
              <w:t>Морфологический разбор наречия</w:t>
            </w:r>
          </w:p>
        </w:tc>
        <w:tc>
          <w:tcPr>
            <w:tcW w:w="5205" w:type="dxa"/>
          </w:tcPr>
          <w:p w:rsidR="00AE09D2" w:rsidRDefault="00AE09D2" w:rsidP="00A6218F">
            <w:r w:rsidRPr="00014F60">
              <w:t xml:space="preserve">Подключение к трансляции </w:t>
            </w:r>
            <w:proofErr w:type="spellStart"/>
            <w:r w:rsidRPr="00014F60">
              <w:t>Viber</w:t>
            </w:r>
            <w:proofErr w:type="spellEnd"/>
            <w:r w:rsidRPr="00014F60">
              <w:t xml:space="preserve"> через </w:t>
            </w:r>
            <w:proofErr w:type="spellStart"/>
            <w:r w:rsidRPr="00014F60">
              <w:t>видеозвонок</w:t>
            </w:r>
            <w:proofErr w:type="spellEnd"/>
            <w:r w:rsidRPr="00014F60">
              <w:t>. Совместная работа по теме урока.Если нет возможнос</w:t>
            </w:r>
            <w:r>
              <w:t xml:space="preserve">ти подключиться, </w:t>
            </w:r>
            <w:r w:rsidRPr="00014F60">
              <w:t xml:space="preserve">смотрим </w:t>
            </w:r>
            <w:proofErr w:type="spellStart"/>
            <w:r w:rsidRPr="00014F60">
              <w:t>видеоурок</w:t>
            </w:r>
            <w:proofErr w:type="spellEnd"/>
            <w:r w:rsidRPr="00014F60">
              <w:t xml:space="preserve"> по ссылке </w:t>
            </w:r>
            <w:hyperlink r:id="rId6" w:history="1">
              <w:r w:rsidRPr="001328B0">
                <w:rPr>
                  <w:rStyle w:val="a5"/>
                </w:rPr>
                <w:t>https://resh.edu.ru/subject/lesson/2270/</w:t>
              </w:r>
            </w:hyperlink>
          </w:p>
          <w:p w:rsidR="00AE09D2" w:rsidRPr="00014F60" w:rsidRDefault="00AE09D2" w:rsidP="00A6218F">
            <w:r w:rsidRPr="00014F60">
              <w:t>В случае отсутствия Интернет из</w:t>
            </w:r>
            <w:r>
              <w:t>учить материал по учебнику: п.37</w:t>
            </w:r>
            <w:r w:rsidR="0032349C">
              <w:t>, 238</w:t>
            </w:r>
          </w:p>
          <w:p w:rsidR="00AE09D2" w:rsidRPr="0083233F" w:rsidRDefault="00AE09D2" w:rsidP="00A6218F"/>
        </w:tc>
        <w:tc>
          <w:tcPr>
            <w:tcW w:w="2409" w:type="dxa"/>
          </w:tcPr>
          <w:p w:rsidR="0032349C" w:rsidRPr="0032349C" w:rsidRDefault="00AE09D2" w:rsidP="0032349C">
            <w:pPr>
              <w:rPr>
                <w:b/>
              </w:rPr>
            </w:pPr>
            <w:r>
              <w:t>Выучить правило П.37</w:t>
            </w:r>
            <w:r w:rsidRPr="00014F60">
              <w:t xml:space="preserve">, выполнить </w:t>
            </w:r>
            <w:r w:rsidR="0032349C">
              <w:t xml:space="preserve">морфологический  разбор наречий </w:t>
            </w:r>
            <w:r w:rsidR="0032349C" w:rsidRPr="0032349C">
              <w:rPr>
                <w:b/>
              </w:rPr>
              <w:t>очень, вчера.</w:t>
            </w:r>
          </w:p>
          <w:p w:rsidR="00AE09D2" w:rsidRDefault="00AE09D2" w:rsidP="0032349C">
            <w:r w:rsidRPr="00014F60">
              <w:t xml:space="preserve">Прислать </w:t>
            </w:r>
            <w:proofErr w:type="spellStart"/>
            <w:r w:rsidRPr="00014F60">
              <w:t>фототчёт</w:t>
            </w:r>
            <w:proofErr w:type="spellEnd"/>
            <w:r w:rsidRPr="00014F60">
              <w:t xml:space="preserve"> ВК классной и домашней работы</w:t>
            </w:r>
          </w:p>
        </w:tc>
      </w:tr>
      <w:tr w:rsidR="00AE09D2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E09D2" w:rsidRDefault="00AE09D2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E09D2" w:rsidRDefault="00AE09D2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E09D2" w:rsidRDefault="00AE09D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AE09D2" w:rsidRDefault="00AE09D2">
            <w:pPr>
              <w:pStyle w:val="TableParagraph"/>
            </w:pPr>
          </w:p>
        </w:tc>
        <w:tc>
          <w:tcPr>
            <w:tcW w:w="5205" w:type="dxa"/>
          </w:tcPr>
          <w:p w:rsidR="00AE09D2" w:rsidRDefault="00AE09D2">
            <w:pPr>
              <w:pStyle w:val="TableParagraph"/>
            </w:pPr>
          </w:p>
        </w:tc>
        <w:tc>
          <w:tcPr>
            <w:tcW w:w="2409" w:type="dxa"/>
          </w:tcPr>
          <w:p w:rsidR="00AE09D2" w:rsidRDefault="00AE09D2">
            <w:pPr>
              <w:pStyle w:val="TableParagraph"/>
            </w:pPr>
          </w:p>
        </w:tc>
      </w:tr>
      <w:tr w:rsidR="00AE09D2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E09D2" w:rsidRDefault="00AE09D2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E09D2" w:rsidRDefault="00AE09D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E09D2" w:rsidRDefault="00AE09D2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AE09D2" w:rsidRDefault="00AE09D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AE09D2" w:rsidRDefault="00AE09D2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AE09D2" w:rsidRPr="00A34786" w:rsidRDefault="00AE09D2" w:rsidP="00A34786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A34786">
              <w:rPr>
                <w:sz w:val="24"/>
              </w:rPr>
              <w:t>Русский язык.</w:t>
            </w:r>
          </w:p>
          <w:p w:rsidR="00AE09D2" w:rsidRDefault="00AE09D2" w:rsidP="00A34786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AE09D2" w:rsidRPr="00E42987" w:rsidRDefault="00AE09D2" w:rsidP="00A6218F">
            <w:r w:rsidRPr="00E42987">
              <w:t xml:space="preserve">Слитное и раздельное написание НЕ с наречиями на </w:t>
            </w:r>
            <w:proofErr w:type="gramStart"/>
            <w:r w:rsidRPr="00E42987">
              <w:t>–о</w:t>
            </w:r>
            <w:proofErr w:type="gramEnd"/>
            <w:r w:rsidRPr="00E42987">
              <w:t xml:space="preserve"> и –е</w:t>
            </w:r>
          </w:p>
        </w:tc>
        <w:tc>
          <w:tcPr>
            <w:tcW w:w="5205" w:type="dxa"/>
          </w:tcPr>
          <w:p w:rsidR="00AE09D2" w:rsidRDefault="00AE09D2" w:rsidP="00A6218F">
            <w:r w:rsidRPr="00014F60">
              <w:t xml:space="preserve">Подключение к трансляции </w:t>
            </w:r>
            <w:proofErr w:type="spellStart"/>
            <w:r w:rsidRPr="00014F60">
              <w:t>Viber</w:t>
            </w:r>
            <w:proofErr w:type="spellEnd"/>
            <w:r w:rsidRPr="00014F60">
              <w:t xml:space="preserve"> через </w:t>
            </w:r>
            <w:proofErr w:type="spellStart"/>
            <w:r w:rsidRPr="00014F60">
              <w:t>видеозвонок</w:t>
            </w:r>
            <w:proofErr w:type="spellEnd"/>
            <w:r w:rsidRPr="00014F60">
              <w:t>. Совместная работа по теме урока.Если нет возможнос</w:t>
            </w:r>
            <w:r>
              <w:t xml:space="preserve">ти подключиться, </w:t>
            </w:r>
            <w:r w:rsidRPr="00014F60">
              <w:t xml:space="preserve">смотрим </w:t>
            </w:r>
            <w:proofErr w:type="spellStart"/>
            <w:r w:rsidRPr="00014F60">
              <w:t>видеоурок</w:t>
            </w:r>
            <w:proofErr w:type="spellEnd"/>
            <w:r w:rsidRPr="00014F60">
              <w:t xml:space="preserve"> по ссылке </w:t>
            </w:r>
            <w:hyperlink r:id="rId7" w:history="1">
              <w:r w:rsidRPr="001328B0">
                <w:rPr>
                  <w:rStyle w:val="a5"/>
                </w:rPr>
                <w:t>https://nsportal.ru/shkola/russkiy-yazyk/library/2011/12/20/otkrytyy-urok-slitnoe-razdelnoe-napisanie-ne-s-narechiyami</w:t>
              </w:r>
            </w:hyperlink>
          </w:p>
          <w:p w:rsidR="00AE09D2" w:rsidRPr="00014F60" w:rsidRDefault="00AE09D2" w:rsidP="00A6218F">
            <w:r w:rsidRPr="00014F60">
              <w:lastRenderedPageBreak/>
              <w:t>В случае отсутствия Интернет изучить материал по учебнику: п.3</w:t>
            </w:r>
            <w:r>
              <w:t>8</w:t>
            </w:r>
            <w:r w:rsidR="0032349C">
              <w:t>, упр. 242.</w:t>
            </w:r>
          </w:p>
          <w:p w:rsidR="00AE09D2" w:rsidRPr="0083233F" w:rsidRDefault="00AE09D2" w:rsidP="00A6218F"/>
        </w:tc>
        <w:tc>
          <w:tcPr>
            <w:tcW w:w="2409" w:type="dxa"/>
          </w:tcPr>
          <w:p w:rsidR="00AE09D2" w:rsidRDefault="00AE09D2" w:rsidP="00A6218F">
            <w:r>
              <w:lastRenderedPageBreak/>
              <w:t>Выучить правило П.38</w:t>
            </w:r>
            <w:r w:rsidR="0032349C">
              <w:t>, выполнить упр. 244</w:t>
            </w:r>
            <w:r w:rsidRPr="00014F60">
              <w:t>. Прислать фото</w:t>
            </w:r>
            <w:r w:rsidR="0032349C">
              <w:t>о</w:t>
            </w:r>
            <w:bookmarkStart w:id="0" w:name="_GoBack"/>
            <w:bookmarkEnd w:id="0"/>
            <w:r w:rsidRPr="00014F60">
              <w:t>тчёт ВК классной и домашней работы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8E6BB5">
        <w:trPr>
          <w:trHeight w:val="204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A34786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A34786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2378F4" w:rsidRPr="00A34786" w:rsidRDefault="00A34786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A34786">
              <w:rPr>
                <w:sz w:val="24"/>
              </w:rPr>
              <w:t>ОБЖ</w:t>
            </w:r>
          </w:p>
          <w:p w:rsidR="00A34786" w:rsidRDefault="00A34786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360A4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Сели и их характеристика.</w:t>
            </w:r>
          </w:p>
        </w:tc>
        <w:tc>
          <w:tcPr>
            <w:tcW w:w="5205" w:type="dxa"/>
          </w:tcPr>
          <w:p w:rsidR="00360A49" w:rsidRDefault="00360A49" w:rsidP="00360A49">
            <w:pPr>
              <w:rPr>
                <w:rStyle w:val="a5"/>
                <w:sz w:val="24"/>
                <w:szCs w:val="24"/>
              </w:rPr>
            </w:pPr>
            <w:r w:rsidRPr="00360A49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360A49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r w:rsidRPr="00360A49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360A49">
              <w:rPr>
                <w:rStyle w:val="a5"/>
                <w:color w:val="auto"/>
                <w:sz w:val="24"/>
                <w:szCs w:val="24"/>
                <w:u w:val="none"/>
              </w:rPr>
              <w:t xml:space="preserve">. </w:t>
            </w:r>
            <w:r>
              <w:rPr>
                <w:rStyle w:val="a5"/>
                <w:color w:val="auto"/>
                <w:sz w:val="24"/>
                <w:szCs w:val="24"/>
                <w:u w:val="none"/>
              </w:rPr>
              <w:t xml:space="preserve">Совместная работа по теме </w:t>
            </w:r>
            <w:r w:rsidR="00D16CA1">
              <w:rPr>
                <w:rStyle w:val="a5"/>
                <w:color w:val="auto"/>
                <w:sz w:val="24"/>
                <w:szCs w:val="24"/>
                <w:u w:val="none"/>
              </w:rPr>
              <w:t>П 4.4-4.5 стр98-102. Вопросы 1-3.</w:t>
            </w:r>
            <w:proofErr w:type="gramStart"/>
            <w:r w:rsidR="00D16CA1">
              <w:rPr>
                <w:rStyle w:val="a5"/>
                <w:color w:val="auto"/>
                <w:sz w:val="24"/>
                <w:szCs w:val="24"/>
                <w:u w:val="none"/>
              </w:rPr>
              <w:t>стр</w:t>
            </w:r>
            <w:proofErr w:type="gramEnd"/>
            <w:r w:rsidR="00D16CA1">
              <w:rPr>
                <w:rStyle w:val="a5"/>
                <w:color w:val="auto"/>
                <w:sz w:val="24"/>
                <w:szCs w:val="24"/>
                <w:u w:val="none"/>
              </w:rPr>
              <w:t xml:space="preserve"> 104.</w:t>
            </w:r>
            <w:r w:rsidRPr="00360A49">
              <w:rPr>
                <w:rStyle w:val="a5"/>
                <w:color w:val="auto"/>
                <w:sz w:val="24"/>
                <w:szCs w:val="24"/>
                <w:u w:val="none"/>
              </w:rPr>
              <w:t xml:space="preserve"> Используем ресурсы РЭШ</w:t>
            </w:r>
            <w:hyperlink r:id="rId8" w:history="1">
              <w:r w:rsidRPr="00BB7FD2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360A49" w:rsidRPr="00BA1900" w:rsidRDefault="00360A49" w:rsidP="00360A49">
            <w:pPr>
              <w:rPr>
                <w:rStyle w:val="a5"/>
                <w:sz w:val="24"/>
                <w:szCs w:val="24"/>
              </w:rPr>
            </w:pPr>
          </w:p>
          <w:p w:rsidR="00360A49" w:rsidRPr="00BA1900" w:rsidRDefault="00360A49" w:rsidP="00360A49">
            <w:r w:rsidRPr="00BA1900">
              <w:rPr>
                <w:sz w:val="24"/>
                <w:szCs w:val="24"/>
              </w:rPr>
              <w:t xml:space="preserve"> В случае плохой связи</w:t>
            </w:r>
          </w:p>
          <w:p w:rsidR="00360A49" w:rsidRPr="009F40E4" w:rsidRDefault="00360A49" w:rsidP="00360A49">
            <w:pPr>
              <w:rPr>
                <w:rStyle w:val="a5"/>
                <w:b/>
                <w:sz w:val="24"/>
                <w:szCs w:val="24"/>
              </w:rPr>
            </w:pPr>
            <w:proofErr w:type="spellStart"/>
            <w:r w:rsidRPr="00BA1900">
              <w:rPr>
                <w:sz w:val="24"/>
                <w:szCs w:val="24"/>
              </w:rPr>
              <w:t>использоватьАСО</w:t>
            </w:r>
            <w:proofErr w:type="spellEnd"/>
            <w:r w:rsidRPr="00BA1900">
              <w:rPr>
                <w:sz w:val="24"/>
                <w:szCs w:val="24"/>
              </w:rPr>
              <w:t xml:space="preserve"> РСО</w:t>
            </w:r>
            <w:r w:rsidRPr="009F40E4">
              <w:rPr>
                <w:b/>
                <w:sz w:val="24"/>
                <w:szCs w:val="24"/>
              </w:rPr>
              <w:t xml:space="preserve">. </w:t>
            </w:r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D16CA1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П4.4-4.5 </w:t>
            </w:r>
            <w:proofErr w:type="spellStart"/>
            <w:r>
              <w:rPr>
                <w:sz w:val="24"/>
              </w:rPr>
              <w:t>вопосы</w:t>
            </w:r>
            <w:proofErr w:type="spellEnd"/>
            <w:r>
              <w:rPr>
                <w:sz w:val="24"/>
              </w:rPr>
              <w:t xml:space="preserve"> 1-2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100 письменно.</w:t>
            </w:r>
          </w:p>
          <w:p w:rsidR="00D16CA1" w:rsidRPr="00E905FF" w:rsidRDefault="00D16CA1" w:rsidP="00D16CA1">
            <w:pPr>
              <w:jc w:val="center"/>
            </w:pPr>
            <w:r>
              <w:rPr>
                <w:sz w:val="24"/>
              </w:rPr>
              <w:t>Письменную работу прислать в «ВК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ли на электронный адрес.</w:t>
            </w:r>
            <w:hyperlink r:id="rId9" w:history="1">
              <w:r w:rsidRPr="00E905FF">
                <w:rPr>
                  <w:rStyle w:val="a5"/>
                </w:rPr>
                <w:t>slavickkazantsev@yandex.ru</w:t>
              </w:r>
            </w:hyperlink>
          </w:p>
          <w:p w:rsidR="00D16CA1" w:rsidRDefault="00D16CA1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A34786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A34786" w:rsidRDefault="00A34786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A34786">
              <w:rPr>
                <w:sz w:val="24"/>
              </w:rPr>
              <w:t>Английский язык.</w:t>
            </w:r>
          </w:p>
          <w:p w:rsidR="00A34786" w:rsidRDefault="00A34786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C4689C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Обобщающее повторение по теме</w:t>
            </w:r>
          </w:p>
        </w:tc>
        <w:tc>
          <w:tcPr>
            <w:tcW w:w="5205" w:type="dxa"/>
          </w:tcPr>
          <w:p w:rsidR="002378F4" w:rsidRDefault="00C4689C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C4689C" w:rsidRDefault="004D4351" w:rsidP="00C4689C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hyperlink r:id="rId10" w:history="1">
              <w:r w:rsidR="00C4689C" w:rsidRPr="00B31A53">
                <w:rPr>
                  <w:rStyle w:val="a5"/>
                  <w:sz w:val="24"/>
                </w:rPr>
                <w:t>https://resh.edu.ru/subject/lesson/2893/</w:t>
              </w:r>
            </w:hyperlink>
            <w:r w:rsidR="00C4689C">
              <w:rPr>
                <w:sz w:val="24"/>
              </w:rPr>
              <w:t xml:space="preserve"> </w:t>
            </w:r>
          </w:p>
          <w:p w:rsidR="00C4689C" w:rsidRDefault="004D4351" w:rsidP="00C4689C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hyperlink r:id="rId11" w:history="1">
              <w:r w:rsidR="00C4689C" w:rsidRPr="00B31A53">
                <w:rPr>
                  <w:rStyle w:val="a5"/>
                  <w:sz w:val="24"/>
                </w:rPr>
                <w:t>https://resh.edu.ru/subject/lesson/2892/</w:t>
              </w:r>
            </w:hyperlink>
            <w:r w:rsidR="00C4689C">
              <w:rPr>
                <w:sz w:val="24"/>
              </w:rPr>
              <w:t xml:space="preserve"> </w:t>
            </w:r>
          </w:p>
          <w:p w:rsidR="00C4689C" w:rsidRDefault="004D4351" w:rsidP="00C4689C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hyperlink r:id="rId12" w:history="1">
              <w:r w:rsidR="00C4689C" w:rsidRPr="00B31A53">
                <w:rPr>
                  <w:rStyle w:val="a5"/>
                  <w:sz w:val="24"/>
                </w:rPr>
                <w:t>https://resh.edu.ru/subject/lesson/1570/</w:t>
              </w:r>
            </w:hyperlink>
            <w:r w:rsidR="00C4689C">
              <w:rPr>
                <w:sz w:val="24"/>
              </w:rPr>
              <w:t xml:space="preserve">   </w:t>
            </w:r>
          </w:p>
          <w:p w:rsidR="00C4689C" w:rsidRDefault="004D4351" w:rsidP="00C4689C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hyperlink r:id="rId13" w:history="1">
              <w:r w:rsidR="00C4689C" w:rsidRPr="00B31A53">
                <w:rPr>
                  <w:rStyle w:val="a5"/>
                  <w:sz w:val="24"/>
                </w:rPr>
                <w:t>https://resh.edu.ru/subject/lesson/1529/</w:t>
              </w:r>
            </w:hyperlink>
          </w:p>
          <w:p w:rsidR="00C4689C" w:rsidRDefault="00C4689C" w:rsidP="00C4689C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Выполнить тренировочные задания и по одну часть контрольных заданий к каждому </w:t>
            </w:r>
            <w:proofErr w:type="spellStart"/>
            <w:r>
              <w:rPr>
                <w:sz w:val="24"/>
              </w:rPr>
              <w:t>видеоуроку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409" w:type="dxa"/>
          </w:tcPr>
          <w:p w:rsidR="00C4689C" w:rsidRDefault="00C4689C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</w:p>
          <w:p w:rsidR="002378F4" w:rsidRDefault="00C4689C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  <w:p w:rsidR="00C4689C" w:rsidRDefault="00C4689C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</w:p>
        </w:tc>
        <w:tc>
          <w:tcPr>
            <w:tcW w:w="1778" w:type="dxa"/>
          </w:tcPr>
          <w:p w:rsidR="00A34786" w:rsidRPr="00A34786" w:rsidRDefault="00A34786" w:rsidP="00A34786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  <w:p w:rsidR="002378F4" w:rsidRDefault="00A34786" w:rsidP="00A3478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</w:t>
            </w:r>
          </w:p>
        </w:tc>
        <w:tc>
          <w:tcPr>
            <w:tcW w:w="2126" w:type="dxa"/>
          </w:tcPr>
          <w:p w:rsidR="002378F4" w:rsidRDefault="00C4689C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Альфред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 w:rsidR="00B61103">
              <w:rPr>
                <w:sz w:val="24"/>
              </w:rPr>
              <w:t xml:space="preserve"> «Гоголь-Сюита» из музыки спектаклю «Ревизская сказка»</w:t>
            </w:r>
          </w:p>
        </w:tc>
        <w:tc>
          <w:tcPr>
            <w:tcW w:w="5205" w:type="dxa"/>
          </w:tcPr>
          <w:p w:rsidR="00B61103" w:rsidRDefault="00B61103" w:rsidP="00B61103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просмотреть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</w:p>
          <w:p w:rsidR="002378F4" w:rsidRDefault="00B61103" w:rsidP="00B611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4" w:history="1">
              <w:r w:rsidRPr="00B31A53">
                <w:rPr>
                  <w:rStyle w:val="a5"/>
                  <w:sz w:val="24"/>
                </w:rPr>
                <w:t>https://www.youtube.com/watch?v=Cl5YvR_Sqz0</w:t>
              </w:r>
            </w:hyperlink>
            <w:r>
              <w:rPr>
                <w:sz w:val="24"/>
              </w:rPr>
              <w:t xml:space="preserve"> </w:t>
            </w:r>
          </w:p>
          <w:p w:rsidR="00B61103" w:rsidRDefault="00B61103" w:rsidP="00B6110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B6110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Подготовить небольшую презентацию о «Гоголь-Сюите»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когда, кем написана, сюжет, части, режиссер, как принята слушателями, ваши впечатления).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A34786">
              <w:rPr>
                <w:sz w:val="24"/>
              </w:rPr>
              <w:t>.</w:t>
            </w:r>
          </w:p>
          <w:p w:rsidR="00A34786" w:rsidRDefault="00A34786">
            <w:pPr>
              <w:pStyle w:val="TableParagraph"/>
              <w:ind w:left="143" w:right="129"/>
              <w:jc w:val="center"/>
              <w:rPr>
                <w:sz w:val="24"/>
              </w:rPr>
            </w:pPr>
            <w:r w:rsidRPr="00A34786">
              <w:rPr>
                <w:i/>
                <w:sz w:val="24"/>
              </w:rPr>
              <w:t>Казанцев В.А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A34786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A34786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10155B"/>
    <w:rsid w:val="0010403D"/>
    <w:rsid w:val="001300B4"/>
    <w:rsid w:val="001838D2"/>
    <w:rsid w:val="002378F4"/>
    <w:rsid w:val="00287AE2"/>
    <w:rsid w:val="00321F11"/>
    <w:rsid w:val="0032349C"/>
    <w:rsid w:val="00360A49"/>
    <w:rsid w:val="0043367B"/>
    <w:rsid w:val="004C283E"/>
    <w:rsid w:val="004D3ACA"/>
    <w:rsid w:val="004D4351"/>
    <w:rsid w:val="00612032"/>
    <w:rsid w:val="00656AA5"/>
    <w:rsid w:val="00656C3F"/>
    <w:rsid w:val="00706582"/>
    <w:rsid w:val="00867716"/>
    <w:rsid w:val="008E6BB5"/>
    <w:rsid w:val="00912416"/>
    <w:rsid w:val="009D7FCE"/>
    <w:rsid w:val="009F7669"/>
    <w:rsid w:val="00A34786"/>
    <w:rsid w:val="00AE09D2"/>
    <w:rsid w:val="00B00417"/>
    <w:rsid w:val="00B61103"/>
    <w:rsid w:val="00B74C15"/>
    <w:rsid w:val="00C4689C"/>
    <w:rsid w:val="00D16CA1"/>
    <w:rsid w:val="00D47F96"/>
    <w:rsid w:val="00DD4516"/>
    <w:rsid w:val="00E25817"/>
    <w:rsid w:val="00EA022A"/>
    <w:rsid w:val="00F1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360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152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russkiy-yazyk/library/2011/12/20/otkrytyy-urok-slitnoe-razdelnoe-napisanie-ne-s-narechiyami" TargetMode="External"/><Relationship Id="rId12" Type="http://schemas.openxmlformats.org/officeDocument/2006/relationships/hyperlink" Target="https://resh.edu.ru/subject/lesson/1570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70/" TargetMode="External"/><Relationship Id="rId11" Type="http://schemas.openxmlformats.org/officeDocument/2006/relationships/hyperlink" Target="https://resh.edu.ru/subject/lesson/2892/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893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hyperlink" Target="https://www.youtube.com/watch?v=Cl5YvR_Sq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2020-10-05T07:23:00Z</dcterms:created>
  <dcterms:modified xsi:type="dcterms:W3CDTF">2020-12-20T08:42:00Z</dcterms:modified>
</cp:coreProperties>
</file>