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4B34D9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 24</w:t>
            </w:r>
            <w:r w:rsidR="00022265">
              <w:rPr>
                <w:b/>
                <w:sz w:val="28"/>
              </w:rPr>
              <w:t xml:space="preserve"> </w:t>
            </w:r>
            <w:r w:rsidR="00086FC0">
              <w:rPr>
                <w:b/>
                <w:sz w:val="28"/>
              </w:rPr>
              <w:t xml:space="preserve"> </w:t>
            </w:r>
            <w:r w:rsidR="009D464F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9723CD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723CD" w:rsidRDefault="009723C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723CD" w:rsidRDefault="009723C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723CD" w:rsidRDefault="009723CD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9723CD" w:rsidRDefault="009723CD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9723CD" w:rsidRDefault="009723CD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7" w:type="dxa"/>
          </w:tcPr>
          <w:p w:rsidR="009723CD" w:rsidRDefault="009723CD" w:rsidP="00A64DEC">
            <w:pPr>
              <w:pStyle w:val="TableParagraph"/>
              <w:spacing w:line="278" w:lineRule="auto"/>
              <w:ind w:right="202"/>
            </w:pPr>
            <w:r>
              <w:t xml:space="preserve"> Игры народов </w:t>
            </w:r>
          </w:p>
          <w:p w:rsidR="009723CD" w:rsidRDefault="009723CD" w:rsidP="00A64DEC">
            <w:pPr>
              <w:pStyle w:val="TableParagraph"/>
              <w:spacing w:line="278" w:lineRule="auto"/>
              <w:ind w:right="202"/>
            </w:pPr>
            <w:r>
              <w:t xml:space="preserve">  мира.</w:t>
            </w:r>
          </w:p>
          <w:p w:rsidR="009723CD" w:rsidRPr="000D728F" w:rsidRDefault="009723CD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proofErr w:type="spellStart"/>
            <w:r w:rsidRPr="000D728F">
              <w:rPr>
                <w:i/>
              </w:rPr>
              <w:t>Туллина</w:t>
            </w:r>
            <w:proofErr w:type="spellEnd"/>
            <w:r w:rsidRPr="000D728F">
              <w:rPr>
                <w:i/>
              </w:rPr>
              <w:t xml:space="preserve"> Н.В.</w:t>
            </w:r>
          </w:p>
        </w:tc>
        <w:tc>
          <w:tcPr>
            <w:tcW w:w="1882" w:type="dxa"/>
          </w:tcPr>
          <w:p w:rsidR="009723CD" w:rsidRPr="00A71292" w:rsidRDefault="009723CD" w:rsidP="009372BA">
            <w:pPr>
              <w:rPr>
                <w:rFonts w:eastAsia="Calibri"/>
                <w:sz w:val="24"/>
                <w:szCs w:val="24"/>
              </w:rPr>
            </w:pPr>
            <w:r w:rsidRPr="00977BD5">
              <w:rPr>
                <w:rFonts w:eastAsia="Calibri"/>
                <w:sz w:val="24"/>
                <w:szCs w:val="24"/>
              </w:rPr>
              <w:t>Разучивание игр с младшими школьниками на переменах</w:t>
            </w:r>
            <w:bookmarkStart w:id="0" w:name="_GoBack"/>
            <w:bookmarkEnd w:id="0"/>
          </w:p>
        </w:tc>
        <w:tc>
          <w:tcPr>
            <w:tcW w:w="5206" w:type="dxa"/>
          </w:tcPr>
          <w:p w:rsidR="009723CD" w:rsidRPr="00977BD5" w:rsidRDefault="009723CD" w:rsidP="009372BA">
            <w:r w:rsidRPr="00977BD5">
              <w:t xml:space="preserve">Подключение через классный чат в </w:t>
            </w:r>
            <w:proofErr w:type="spellStart"/>
            <w:r w:rsidRPr="00977BD5">
              <w:t>Viber</w:t>
            </w:r>
            <w:proofErr w:type="spellEnd"/>
            <w:r w:rsidRPr="00977BD5">
              <w:t>. Совместная работа по теме урока.</w:t>
            </w:r>
          </w:p>
          <w:p w:rsidR="009723CD" w:rsidRDefault="009723CD" w:rsidP="009372BA">
            <w:r w:rsidRPr="00977BD5">
              <w:t xml:space="preserve"> В случае отсутствия связи перейти по ссылке </w:t>
            </w:r>
            <w:hyperlink r:id="rId5" w:history="1">
              <w:r w:rsidRPr="00822DC3">
                <w:rPr>
                  <w:rStyle w:val="a5"/>
                </w:rPr>
                <w:t>https://infourok.ru/igry_na_peremenah_dlya_mladshih_shkolnikov-372526.htm</w:t>
              </w:r>
            </w:hyperlink>
          </w:p>
          <w:p w:rsidR="009723CD" w:rsidRPr="00A71292" w:rsidRDefault="009723CD" w:rsidP="009372BA">
            <w:pPr>
              <w:rPr>
                <w:color w:val="000000"/>
                <w:sz w:val="24"/>
                <w:szCs w:val="24"/>
              </w:rPr>
            </w:pPr>
            <w:hyperlink r:id="rId6" w:history="1">
              <w:r w:rsidRPr="00822DC3">
                <w:rPr>
                  <w:rStyle w:val="a5"/>
                  <w:sz w:val="24"/>
                  <w:szCs w:val="24"/>
                </w:rPr>
                <w:t>https://nsportal.ru/nachalnaya-shkola/matematika/2019/11/20/algoritm-slozheniya-i-vychitaniya-v-stolbik</w:t>
              </w:r>
            </w:hyperlink>
          </w:p>
        </w:tc>
        <w:tc>
          <w:tcPr>
            <w:tcW w:w="1985" w:type="dxa"/>
          </w:tcPr>
          <w:p w:rsidR="009723CD" w:rsidRDefault="009723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9723CD" w:rsidRDefault="009723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9723CD" w:rsidTr="000D728F">
        <w:trPr>
          <w:trHeight w:val="49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723CD" w:rsidRDefault="009723C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723CD" w:rsidRDefault="009723C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9723CD" w:rsidRDefault="009723CD" w:rsidP="00A64DEC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9723CD" w:rsidRDefault="009723CD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9723CD" w:rsidRPr="00A64DEC" w:rsidRDefault="009723CD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9723CD" w:rsidRDefault="009723CD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9723CD" w:rsidRDefault="009723CD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723CD" w:rsidRDefault="009723CD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22265"/>
    <w:rsid w:val="00076E4F"/>
    <w:rsid w:val="00086FC0"/>
    <w:rsid w:val="000D728F"/>
    <w:rsid w:val="00137237"/>
    <w:rsid w:val="00243D7C"/>
    <w:rsid w:val="00351D78"/>
    <w:rsid w:val="00484EC2"/>
    <w:rsid w:val="004B34D9"/>
    <w:rsid w:val="00572766"/>
    <w:rsid w:val="006A2C5B"/>
    <w:rsid w:val="00924996"/>
    <w:rsid w:val="00943F32"/>
    <w:rsid w:val="009723CD"/>
    <w:rsid w:val="009D464F"/>
    <w:rsid w:val="00A00E24"/>
    <w:rsid w:val="00A24CBF"/>
    <w:rsid w:val="00A64DEC"/>
    <w:rsid w:val="00AC7684"/>
    <w:rsid w:val="00D24D93"/>
    <w:rsid w:val="00EC6E2E"/>
    <w:rsid w:val="00F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972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atematika/2019/11/20/algoritm-slozheniya-i-vychitaniya-v-stolbik" TargetMode="External"/><Relationship Id="rId5" Type="http://schemas.openxmlformats.org/officeDocument/2006/relationships/hyperlink" Target="https://infourok.ru/igry_na_peremenah_dlya_mladshih_shkolnikov-37252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Company>MultiDVD Team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2020-10-06T18:56:00Z</dcterms:created>
  <dcterms:modified xsi:type="dcterms:W3CDTF">2020-12-17T21:15:00Z</dcterms:modified>
</cp:coreProperties>
</file>