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8B0A14">
        <w:t>ие внеурочной деятельности для 7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A64DEC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Понедельник, 30</w:t>
            </w:r>
            <w:r w:rsidR="00076E4F">
              <w:rPr>
                <w:b/>
                <w:sz w:val="28"/>
              </w:rPr>
              <w:t xml:space="preserve"> ноября 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1E5C60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E5C60" w:rsidRDefault="001E5C60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1E5C60" w:rsidRDefault="001E5C6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1E5C60" w:rsidRDefault="001E5C60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14:30-</w:t>
            </w:r>
          </w:p>
          <w:p w:rsidR="001E5C60" w:rsidRDefault="001E5C60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050" w:type="dxa"/>
          </w:tcPr>
          <w:p w:rsidR="001E5C60" w:rsidRDefault="001E5C60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1E5C60" w:rsidRDefault="001E5C60" w:rsidP="00A64DEC">
            <w:pPr>
              <w:pStyle w:val="TableParagraph"/>
              <w:spacing w:line="278" w:lineRule="auto"/>
              <w:ind w:right="202"/>
            </w:pPr>
            <w:r>
              <w:t xml:space="preserve">   Информационная безопасность.</w:t>
            </w:r>
          </w:p>
          <w:p w:rsidR="001E5C60" w:rsidRPr="00987FD8" w:rsidRDefault="001E5C60" w:rsidP="00A64DEC">
            <w:pPr>
              <w:pStyle w:val="TableParagraph"/>
              <w:spacing w:line="278" w:lineRule="auto"/>
              <w:ind w:right="202"/>
              <w:rPr>
                <w:i/>
              </w:rPr>
            </w:pPr>
            <w:r w:rsidRPr="00987FD8">
              <w:rPr>
                <w:i/>
              </w:rPr>
              <w:t>Казанцев В.А.</w:t>
            </w:r>
          </w:p>
        </w:tc>
        <w:tc>
          <w:tcPr>
            <w:tcW w:w="1882" w:type="dxa"/>
          </w:tcPr>
          <w:p w:rsidR="001E5C60" w:rsidRPr="001E5C60" w:rsidRDefault="001E5C60">
            <w:pPr>
              <w:pStyle w:val="TableParagraph"/>
              <w:spacing w:line="268" w:lineRule="exact"/>
              <w:ind w:left="178" w:right="170"/>
              <w:rPr>
                <w:sz w:val="24"/>
              </w:rPr>
            </w:pPr>
            <w:r w:rsidRPr="001E5C60">
              <w:rPr>
                <w:sz w:val="24"/>
              </w:rPr>
              <w:t>Виды мер по обеспечению безопасности.</w:t>
            </w:r>
          </w:p>
        </w:tc>
        <w:tc>
          <w:tcPr>
            <w:tcW w:w="5206" w:type="dxa"/>
          </w:tcPr>
          <w:p w:rsidR="001E5C60" w:rsidRPr="001E5C60" w:rsidRDefault="001E5C60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 w:rsidRPr="001E5C60">
              <w:rPr>
                <w:sz w:val="24"/>
              </w:rPr>
              <w:t xml:space="preserve">Подключение к трансляции  </w:t>
            </w:r>
            <w:proofErr w:type="gramStart"/>
            <w:r w:rsidRPr="001E5C60">
              <w:rPr>
                <w:sz w:val="24"/>
              </w:rPr>
              <w:t>по</w:t>
            </w:r>
            <w:proofErr w:type="gramEnd"/>
          </w:p>
          <w:p w:rsidR="001E5C60" w:rsidRPr="001E5C60" w:rsidRDefault="001E5C60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 w:rsidRPr="001E5C60">
              <w:rPr>
                <w:sz w:val="24"/>
              </w:rPr>
              <w:t xml:space="preserve"> видеозвонку в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 w:rsidRPr="001E5C60">
              <w:rPr>
                <w:sz w:val="24"/>
              </w:rPr>
              <w:t>. Совместная работа по теме.</w:t>
            </w:r>
          </w:p>
          <w:p w:rsidR="001E5C60" w:rsidRPr="001E5C60" w:rsidRDefault="001E5C60">
            <w:pPr>
              <w:pStyle w:val="TableParagraph"/>
              <w:ind w:left="198" w:right="191"/>
              <w:jc w:val="center"/>
              <w:rPr>
                <w:sz w:val="24"/>
              </w:rPr>
            </w:pPr>
            <w:r w:rsidRPr="001E5C60">
              <w:rPr>
                <w:sz w:val="24"/>
              </w:rPr>
              <w:t>В случае отсутствия связи</w:t>
            </w:r>
          </w:p>
          <w:p w:rsidR="001E5C60" w:rsidRPr="001E5C60" w:rsidRDefault="001E5C60">
            <w:pPr>
              <w:pStyle w:val="TableParagraph"/>
              <w:ind w:left="200" w:right="191"/>
              <w:jc w:val="center"/>
              <w:rPr>
                <w:sz w:val="24"/>
              </w:rPr>
            </w:pPr>
            <w:r w:rsidRPr="001E5C60">
              <w:rPr>
                <w:sz w:val="24"/>
              </w:rPr>
              <w:t xml:space="preserve">работа с материалом, отправленным учителем  в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 w:rsidRPr="001E5C60">
              <w:rPr>
                <w:sz w:val="24"/>
              </w:rPr>
              <w:t xml:space="preserve"> начале занятия.</w:t>
            </w:r>
          </w:p>
        </w:tc>
        <w:tc>
          <w:tcPr>
            <w:tcW w:w="1985" w:type="dxa"/>
          </w:tcPr>
          <w:p w:rsidR="001E5C60" w:rsidRDefault="001E5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1E5C60" w:rsidRDefault="001E5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572766">
        <w:trPr>
          <w:trHeight w:val="189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15:20 –</w:t>
            </w:r>
          </w:p>
          <w:p w:rsidR="00572766" w:rsidRDefault="00076E4F" w:rsidP="00A64DEC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15:50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572766" w:rsidRDefault="00987FD8" w:rsidP="00A64D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Финансовая грамотность.</w:t>
            </w:r>
          </w:p>
          <w:p w:rsidR="00987FD8" w:rsidRPr="00A64DEC" w:rsidRDefault="00987FD8" w:rsidP="00A64DEC">
            <w:pPr>
              <w:pStyle w:val="TableParagraph"/>
              <w:spacing w:line="270" w:lineRule="exact"/>
              <w:rPr>
                <w:sz w:val="24"/>
              </w:rPr>
            </w:pPr>
            <w:r w:rsidRPr="00987FD8">
              <w:rPr>
                <w:i/>
                <w:sz w:val="24"/>
              </w:rPr>
              <w:t>Кузьмичёва Р.А</w:t>
            </w:r>
            <w:r>
              <w:rPr>
                <w:sz w:val="24"/>
              </w:rPr>
              <w:t>.</w:t>
            </w:r>
          </w:p>
        </w:tc>
        <w:tc>
          <w:tcPr>
            <w:tcW w:w="1882" w:type="dxa"/>
          </w:tcPr>
          <w:p w:rsidR="00572766" w:rsidRDefault="00987FD8" w:rsidP="00A64DEC">
            <w:pPr>
              <w:pStyle w:val="TableParagraph"/>
              <w:ind w:left="197" w:right="189" w:firstLine="5"/>
              <w:rPr>
                <w:sz w:val="24"/>
              </w:rPr>
            </w:pPr>
            <w:r>
              <w:rPr>
                <w:sz w:val="24"/>
              </w:rPr>
              <w:t>Ролевая игра «Оформляем социальное пособие»</w:t>
            </w:r>
          </w:p>
        </w:tc>
        <w:tc>
          <w:tcPr>
            <w:tcW w:w="5206" w:type="dxa"/>
          </w:tcPr>
          <w:p w:rsidR="00987FD8" w:rsidRDefault="00987FD8" w:rsidP="00987FD8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7FD8" w:rsidRPr="00AC6195" w:rsidRDefault="00987FD8" w:rsidP="00987FD8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видеозвонку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Vi</w:t>
            </w:r>
            <w:r>
              <w:rPr>
                <w:sz w:val="24"/>
                <w:lang w:val="en-US"/>
              </w:rPr>
              <w:t>ber</w:t>
            </w:r>
            <w:proofErr w:type="spellEnd"/>
            <w:r w:rsidR="00AC6195">
              <w:rPr>
                <w:sz w:val="24"/>
              </w:rPr>
              <w:t>. Совместная работа по теме.</w:t>
            </w:r>
          </w:p>
          <w:p w:rsidR="00987FD8" w:rsidRDefault="00987FD8" w:rsidP="00987FD8">
            <w:pPr>
              <w:pStyle w:val="TableParagraph"/>
              <w:rPr>
                <w:b/>
                <w:sz w:val="24"/>
              </w:rPr>
            </w:pPr>
          </w:p>
          <w:p w:rsidR="00987FD8" w:rsidRDefault="00987FD8" w:rsidP="00987FD8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 случае отсутствия связи</w:t>
            </w:r>
          </w:p>
          <w:p w:rsidR="00572766" w:rsidRDefault="00987FD8" w:rsidP="00987FD8">
            <w:pPr>
              <w:pStyle w:val="TableParagraph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с материалом, отправленным учителем  в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>
              <w:rPr>
                <w:sz w:val="24"/>
              </w:rPr>
              <w:t xml:space="preserve"> начале занятия</w:t>
            </w:r>
          </w:p>
        </w:tc>
        <w:tc>
          <w:tcPr>
            <w:tcW w:w="1985" w:type="dxa"/>
          </w:tcPr>
          <w:p w:rsidR="00A64DEC" w:rsidRDefault="00A64DEC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572766" w:rsidRDefault="00A64DEC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766"/>
    <w:rsid w:val="00076E4F"/>
    <w:rsid w:val="001E5C60"/>
    <w:rsid w:val="003C47AB"/>
    <w:rsid w:val="003F5AA4"/>
    <w:rsid w:val="00572766"/>
    <w:rsid w:val="008B0A14"/>
    <w:rsid w:val="00987FD8"/>
    <w:rsid w:val="00A64DEC"/>
    <w:rsid w:val="00AC6195"/>
    <w:rsid w:val="00B90FDA"/>
    <w:rsid w:val="00CD6958"/>
    <w:rsid w:val="00D07277"/>
    <w:rsid w:val="00D4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Company>MultiDVD Team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2020-10-06T18:56:00Z</dcterms:created>
  <dcterms:modified xsi:type="dcterms:W3CDTF">2020-11-24T16:35:00Z</dcterms:modified>
</cp:coreProperties>
</file>