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A9" w:rsidRDefault="002F27A9" w:rsidP="002F27A9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Расписание дня</w:t>
      </w:r>
      <w:r w:rsidR="003521FE">
        <w:rPr>
          <w:rFonts w:ascii="Times New Roman" w:hAnsi="Times New Roman" w:cs="Times New Roman"/>
          <w:i/>
          <w:sz w:val="52"/>
          <w:szCs w:val="52"/>
        </w:rPr>
        <w:t xml:space="preserve"> 02.06.20г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6"/>
        <w:gridCol w:w="8216"/>
      </w:tblGrid>
      <w:tr w:rsidR="003D09C0" w:rsidTr="006720D4">
        <w:trPr>
          <w:trHeight w:val="694"/>
        </w:trPr>
        <w:tc>
          <w:tcPr>
            <w:tcW w:w="4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BACC6" w:themeFill="accent5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3D09C0" w:rsidTr="006720D4">
        <w:trPr>
          <w:trHeight w:val="564"/>
        </w:trPr>
        <w:tc>
          <w:tcPr>
            <w:tcW w:w="4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900-9.10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2F27A9" w:rsidRDefault="002F27A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Приём детей. «Доброе утро всем!»</w:t>
            </w:r>
          </w:p>
          <w:p w:rsidR="002F27A9" w:rsidRPr="002F27A9" w:rsidRDefault="002F27A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27A9">
              <w:rPr>
                <w:rFonts w:ascii="Times New Roman" w:hAnsi="Times New Roman" w:cs="Times New Roman"/>
                <w:i/>
                <w:sz w:val="32"/>
                <w:szCs w:val="32"/>
              </w:rPr>
              <w:t>Перекличка в Контакте.</w:t>
            </w:r>
          </w:p>
        </w:tc>
      </w:tr>
      <w:tr w:rsidR="003D09C0" w:rsidTr="006720D4">
        <w:trPr>
          <w:trHeight w:val="564"/>
        </w:trPr>
        <w:tc>
          <w:tcPr>
            <w:tcW w:w="4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9.10-9.25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2F27A9" w:rsidRDefault="002F27A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Зарядка.</w:t>
            </w:r>
          </w:p>
          <w:p w:rsidR="003D09C0" w:rsidRPr="002F27A9" w:rsidRDefault="002F27A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27A9"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Музыкальное сопровождение</w:t>
            </w:r>
            <w:r w:rsidR="003D09C0">
              <w:t xml:space="preserve"> </w:t>
            </w:r>
            <w:hyperlink r:id="rId5" w:history="1">
              <w:r w:rsidR="003D09C0" w:rsidRPr="00173735">
                <w:rPr>
                  <w:rStyle w:val="a3"/>
                  <w:rFonts w:ascii="Times New Roman" w:hAnsi="Times New Roman" w:cs="Times New Roman"/>
                  <w:i/>
                  <w:sz w:val="32"/>
                  <w:szCs w:val="32"/>
                </w:rPr>
                <w:t>http://www.youtube.com/watch?v=VYR9HOto0pU</w:t>
              </w:r>
            </w:hyperlink>
          </w:p>
        </w:tc>
      </w:tr>
      <w:tr w:rsidR="003D09C0" w:rsidTr="006720D4">
        <w:trPr>
          <w:trHeight w:val="611"/>
        </w:trPr>
        <w:tc>
          <w:tcPr>
            <w:tcW w:w="40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9.30-10.00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BACC6" w:themeFill="accent5"/>
            <w:hideMark/>
          </w:tcPr>
          <w:p w:rsidR="002F27A9" w:rsidRDefault="002F27A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по-домашнему.</w:t>
            </w:r>
          </w:p>
        </w:tc>
      </w:tr>
      <w:tr w:rsidR="003D09C0" w:rsidTr="006720D4">
        <w:trPr>
          <w:trHeight w:val="1130"/>
        </w:trPr>
        <w:tc>
          <w:tcPr>
            <w:tcW w:w="40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10.00-10.10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2F27A9" w:rsidRDefault="002F27A9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  <w:t>Дайджест новости.</w:t>
            </w:r>
          </w:p>
          <w:p w:rsidR="002F27A9" w:rsidRDefault="002F27A9" w:rsidP="002F27A9">
            <w:pPr>
              <w:pStyle w:val="Default"/>
              <w:rPr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Информация о предстоящих мероприятиях, о прошедших событиях, чествование активных детей и педагогов.</w:t>
            </w:r>
          </w:p>
          <w:p w:rsidR="002F27A9" w:rsidRDefault="002F27A9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</w:pPr>
          </w:p>
        </w:tc>
      </w:tr>
      <w:tr w:rsidR="003D09C0" w:rsidTr="006720D4">
        <w:trPr>
          <w:trHeight w:val="1130"/>
        </w:trPr>
        <w:tc>
          <w:tcPr>
            <w:tcW w:w="40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2F27A9" w:rsidRDefault="002F27A9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6"/>
                <w:szCs w:val="36"/>
              </w:rPr>
              <w:t>Мероприятия по плану внеклассной работы школы</w:t>
            </w:r>
          </w:p>
          <w:p w:rsidR="002F27A9" w:rsidRDefault="002F27A9">
            <w:pPr>
              <w:rPr>
                <w:rFonts w:ascii="Times New Roman" w:hAnsi="Times New Roman" w:cs="Times New Roman"/>
                <w:i/>
                <w:color w:val="333333"/>
                <w:sz w:val="32"/>
                <w:szCs w:val="32"/>
              </w:rPr>
            </w:pPr>
            <w:r w:rsidRPr="00F454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F27A9">
              <w:rPr>
                <w:rFonts w:ascii="Times New Roman" w:hAnsi="Times New Roman" w:cs="Times New Roman"/>
                <w:i/>
                <w:color w:val="333333"/>
                <w:sz w:val="32"/>
                <w:szCs w:val="32"/>
              </w:rPr>
              <w:t>«Правила безопасного поведения в природе»</w:t>
            </w:r>
          </w:p>
          <w:p w:rsidR="002F27A9" w:rsidRDefault="002F27A9">
            <w:r w:rsidRPr="006720D4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B6DDE8" w:themeFill="accent5" w:themeFillTint="66"/>
                <w:lang w:bidi="ru-RU"/>
              </w:rPr>
              <w:t>Просмотреть видео «Правила поведения в природе»:</w:t>
            </w:r>
            <w:r w:rsidRPr="006720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B6DDE8" w:themeFill="accent5" w:themeFillTint="66"/>
                <w:lang w:bidi="ru-RU"/>
              </w:rPr>
              <w:t xml:space="preserve"> </w:t>
            </w:r>
            <w:hyperlink r:id="rId6" w:history="1">
              <w:r w:rsidRPr="006720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B6DDE8" w:themeFill="accent5" w:themeFillTint="66"/>
                  <w:lang w:bidi="ru-RU"/>
                </w:rPr>
                <w:t>https://www.youtube.com/watch?v=fK8V7_2cW6M</w:t>
              </w:r>
            </w:hyperlink>
          </w:p>
          <w:p w:rsidR="002F27A9" w:rsidRPr="002F27A9" w:rsidRDefault="002F27A9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</w:pPr>
            <w:r w:rsidRPr="002F27A9">
              <w:rPr>
                <w:rFonts w:ascii="Times New Roman" w:hAnsi="Times New Roman" w:cs="Times New Roman"/>
                <w:i/>
                <w:sz w:val="32"/>
                <w:szCs w:val="32"/>
              </w:rPr>
              <w:t>Онлайн-викторина  «Знатоки природы»</w:t>
            </w:r>
          </w:p>
        </w:tc>
      </w:tr>
      <w:tr w:rsidR="003D09C0" w:rsidTr="006720D4">
        <w:trPr>
          <w:trHeight w:val="1695"/>
        </w:trPr>
        <w:tc>
          <w:tcPr>
            <w:tcW w:w="40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11.30-12.30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2F27A9" w:rsidRDefault="002F27A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Работа по расписанию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"ИЮНЬ_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О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 xml:space="preserve">N-LINE" - АКТИВНОСТИ  ФДО "ЛИДЕР" м.р.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Челно-Вершинский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"</w:t>
              </w:r>
            </w:hyperlink>
          </w:p>
        </w:tc>
      </w:tr>
      <w:tr w:rsidR="003D09C0" w:rsidTr="006720D4">
        <w:trPr>
          <w:trHeight w:val="564"/>
        </w:trPr>
        <w:tc>
          <w:tcPr>
            <w:tcW w:w="40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BACC6" w:themeFill="accent5"/>
            <w:hideMark/>
          </w:tcPr>
          <w:p w:rsidR="002F27A9" w:rsidRDefault="002F27A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</w:tc>
      </w:tr>
      <w:tr w:rsidR="003D09C0" w:rsidTr="006720D4">
        <w:trPr>
          <w:trHeight w:val="564"/>
        </w:trPr>
        <w:tc>
          <w:tcPr>
            <w:tcW w:w="40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2F27A9" w:rsidRDefault="002F27A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час/Время отдыха</w:t>
            </w:r>
          </w:p>
        </w:tc>
      </w:tr>
      <w:tr w:rsidR="003D09C0" w:rsidTr="006720D4">
        <w:trPr>
          <w:trHeight w:val="231"/>
        </w:trPr>
        <w:tc>
          <w:tcPr>
            <w:tcW w:w="400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F27A9" w:rsidRDefault="002F27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2F27A9" w:rsidRDefault="002F27A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2F27A9" w:rsidRDefault="002F27A9" w:rsidP="002F2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A73" w:rsidRDefault="009A6A73"/>
    <w:p w:rsidR="002F27A9" w:rsidRDefault="002F27A9"/>
    <w:p w:rsidR="002F27A9" w:rsidRDefault="002F27A9"/>
    <w:p w:rsidR="003521FE" w:rsidRDefault="003521FE"/>
    <w:p w:rsidR="002F27A9" w:rsidRDefault="002F27A9"/>
    <w:p w:rsidR="002F27A9" w:rsidRDefault="002F27A9"/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Викторина «Знатоки природы»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lastRenderedPageBreak/>
        <w:t>Форма:</w:t>
      </w:r>
      <w:r w:rsidRPr="003521FE">
        <w:rPr>
          <w:color w:val="000000"/>
          <w:sz w:val="28"/>
          <w:szCs w:val="28"/>
        </w:rPr>
        <w:t> экологическая игра для учащихся I</w:t>
      </w:r>
      <w:r w:rsidR="003521FE">
        <w:rPr>
          <w:color w:val="000000"/>
          <w:sz w:val="28"/>
          <w:szCs w:val="28"/>
        </w:rPr>
        <w:t>-</w:t>
      </w:r>
      <w:r w:rsidR="003521FE" w:rsidRPr="003521FE">
        <w:rPr>
          <w:color w:val="000000"/>
          <w:sz w:val="28"/>
          <w:szCs w:val="28"/>
        </w:rPr>
        <w:t xml:space="preserve"> IV </w:t>
      </w:r>
      <w:r w:rsidR="003521FE">
        <w:rPr>
          <w:color w:val="000000"/>
          <w:sz w:val="28"/>
          <w:szCs w:val="28"/>
        </w:rPr>
        <w:t xml:space="preserve"> классов</w:t>
      </w:r>
      <w:r w:rsidRPr="003521FE">
        <w:rPr>
          <w:color w:val="000000"/>
          <w:sz w:val="28"/>
          <w:szCs w:val="28"/>
        </w:rPr>
        <w:t>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Цели:</w:t>
      </w:r>
      <w:r w:rsidRPr="003521FE">
        <w:rPr>
          <w:color w:val="000000"/>
          <w:sz w:val="28"/>
          <w:szCs w:val="28"/>
        </w:rPr>
        <w:t xml:space="preserve"> пробуждать интерес к экологии; воспитывать </w:t>
      </w:r>
      <w:proofErr w:type="gramStart"/>
      <w:r w:rsidRPr="003521FE">
        <w:rPr>
          <w:color w:val="000000"/>
          <w:sz w:val="28"/>
          <w:szCs w:val="28"/>
        </w:rPr>
        <w:t>экологическую</w:t>
      </w:r>
      <w:proofErr w:type="gramEnd"/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культуру; развивать мыслительную деятельность.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Ход игры: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 </w:t>
      </w:r>
      <w:r w:rsidRPr="003521FE">
        <w:rPr>
          <w:color w:val="000000"/>
          <w:sz w:val="28"/>
          <w:szCs w:val="28"/>
        </w:rPr>
        <w:t>Сегодня мы с вами проведём викторину «Знатоки природы»</w:t>
      </w:r>
      <w:r w:rsidR="003521FE" w:rsidRPr="003521FE">
        <w:rPr>
          <w:color w:val="000000"/>
          <w:sz w:val="28"/>
          <w:szCs w:val="28"/>
        </w:rPr>
        <w:t xml:space="preserve">. Отправимся по лесной </w:t>
      </w:r>
      <w:proofErr w:type="spellStart"/>
      <w:r w:rsidR="003521FE" w:rsidRPr="003521FE">
        <w:rPr>
          <w:color w:val="000000"/>
          <w:sz w:val="28"/>
          <w:szCs w:val="28"/>
        </w:rPr>
        <w:t>тропинке</w:t>
      </w:r>
      <w:proofErr w:type="gramStart"/>
      <w:r w:rsidR="003521FE" w:rsidRPr="003521FE">
        <w:rPr>
          <w:color w:val="000000"/>
          <w:sz w:val="28"/>
          <w:szCs w:val="28"/>
        </w:rPr>
        <w:t>.</w:t>
      </w:r>
      <w:r w:rsidRPr="003521FE">
        <w:rPr>
          <w:color w:val="000000"/>
          <w:sz w:val="28"/>
          <w:szCs w:val="28"/>
        </w:rPr>
        <w:t>Т</w:t>
      </w:r>
      <w:proofErr w:type="gramEnd"/>
      <w:r w:rsidRPr="003521FE">
        <w:rPr>
          <w:color w:val="000000"/>
          <w:sz w:val="28"/>
          <w:szCs w:val="28"/>
        </w:rPr>
        <w:t>от</w:t>
      </w:r>
      <w:proofErr w:type="spellEnd"/>
      <w:r w:rsidRPr="003521FE">
        <w:rPr>
          <w:color w:val="000000"/>
          <w:sz w:val="28"/>
          <w:szCs w:val="28"/>
        </w:rPr>
        <w:t>, кто наберёт большее количество жетонов, будет считаться победителем викторины.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Остановка 1. </w:t>
      </w:r>
      <w:r w:rsidRPr="003521FE">
        <w:rPr>
          <w:b/>
          <w:bCs/>
          <w:i/>
          <w:iCs/>
          <w:color w:val="000000"/>
          <w:sz w:val="28"/>
          <w:szCs w:val="28"/>
          <w:u w:val="single"/>
        </w:rPr>
        <w:t>Растительный мир.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 xml:space="preserve">1. </w:t>
      </w:r>
      <w:proofErr w:type="gramStart"/>
      <w:r w:rsidRPr="003521FE">
        <w:rPr>
          <w:color w:val="000000"/>
          <w:sz w:val="28"/>
          <w:szCs w:val="28"/>
        </w:rPr>
        <w:t>Красна</w:t>
      </w:r>
      <w:proofErr w:type="gramEnd"/>
      <w:r w:rsidRPr="003521FE">
        <w:rPr>
          <w:color w:val="000000"/>
          <w:sz w:val="28"/>
          <w:szCs w:val="28"/>
        </w:rPr>
        <w:t>, сладка, душиста, растёт низко, к земле близко</w:t>
      </w:r>
      <w:r w:rsidR="003521FE" w:rsidRPr="003521FE">
        <w:rPr>
          <w:color w:val="000000"/>
          <w:sz w:val="28"/>
          <w:szCs w:val="28"/>
        </w:rPr>
        <w:t>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2. Что за трава, которую сразу узнает даже слепой?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 xml:space="preserve">3. </w:t>
      </w:r>
      <w:proofErr w:type="gramStart"/>
      <w:r w:rsidRPr="003521FE">
        <w:rPr>
          <w:color w:val="000000"/>
          <w:sz w:val="28"/>
          <w:szCs w:val="28"/>
        </w:rPr>
        <w:t>Зелена</w:t>
      </w:r>
      <w:proofErr w:type="gramEnd"/>
      <w:r w:rsidRPr="003521FE">
        <w:rPr>
          <w:color w:val="000000"/>
          <w:sz w:val="28"/>
          <w:szCs w:val="28"/>
        </w:rPr>
        <w:t>, а не луг,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Бела, а не снег,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Кудрява, а не голова.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4. Этой бабке сто лет.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Горба у неё нет,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Высоконько торчит,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proofErr w:type="spellStart"/>
      <w:r w:rsidRPr="003521FE">
        <w:rPr>
          <w:color w:val="000000"/>
          <w:sz w:val="28"/>
          <w:szCs w:val="28"/>
        </w:rPr>
        <w:t>Далеконько</w:t>
      </w:r>
      <w:proofErr w:type="spellEnd"/>
      <w:r w:rsidRPr="003521FE">
        <w:rPr>
          <w:color w:val="000000"/>
          <w:sz w:val="28"/>
          <w:szCs w:val="28"/>
        </w:rPr>
        <w:t xml:space="preserve"> глядит,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Придёт смерть за старушкой,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Станет избушкой.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5. Никто не пугает, а вся дрожит.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Остановка 2.</w:t>
      </w:r>
      <w:r w:rsidRPr="003521FE">
        <w:rPr>
          <w:b/>
          <w:bCs/>
          <w:i/>
          <w:iCs/>
          <w:color w:val="000000"/>
          <w:sz w:val="28"/>
          <w:szCs w:val="28"/>
          <w:u w:val="single"/>
        </w:rPr>
        <w:t> Пернатые друзья.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1. Как по клюву различить молодого грача и взрослого?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2. Какие птицы не садятся на землю?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3. Кто кукует, самец или самочка?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4. Чем питается филин?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 xml:space="preserve">5. Этого </w:t>
      </w:r>
      <w:r w:rsidR="003521FE" w:rsidRPr="003521FE">
        <w:rPr>
          <w:color w:val="000000"/>
          <w:sz w:val="28"/>
          <w:szCs w:val="28"/>
        </w:rPr>
        <w:t>представителя пернатых</w:t>
      </w:r>
      <w:proofErr w:type="gramStart"/>
      <w:r w:rsidR="003521FE" w:rsidRPr="003521FE">
        <w:rPr>
          <w:color w:val="000000"/>
          <w:sz w:val="28"/>
          <w:szCs w:val="28"/>
        </w:rPr>
        <w:t xml:space="preserve"> </w:t>
      </w:r>
      <w:r w:rsidRPr="003521FE">
        <w:rPr>
          <w:color w:val="000000"/>
          <w:sz w:val="28"/>
          <w:szCs w:val="28"/>
        </w:rPr>
        <w:t>,</w:t>
      </w:r>
      <w:proofErr w:type="gramEnd"/>
      <w:r w:rsidRPr="003521FE">
        <w:rPr>
          <w:color w:val="000000"/>
          <w:sz w:val="28"/>
          <w:szCs w:val="28"/>
        </w:rPr>
        <w:t xml:space="preserve"> без всякого на то основания,</w:t>
      </w:r>
      <w:r w:rsidR="003521FE">
        <w:rPr>
          <w:color w:val="000000"/>
          <w:sz w:val="28"/>
          <w:szCs w:val="28"/>
        </w:rPr>
        <w:t xml:space="preserve"> </w:t>
      </w:r>
      <w:r w:rsidRPr="003521FE">
        <w:rPr>
          <w:color w:val="000000"/>
          <w:sz w:val="28"/>
          <w:szCs w:val="28"/>
        </w:rPr>
        <w:t>долго обвиняли в систематических кражах молока у мелкого рогатого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скота. Кто это?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Остановка 3. </w:t>
      </w:r>
      <w:r w:rsidRPr="003521FE">
        <w:rPr>
          <w:b/>
          <w:bCs/>
          <w:i/>
          <w:iCs/>
          <w:color w:val="000000"/>
          <w:sz w:val="28"/>
          <w:szCs w:val="28"/>
          <w:u w:val="single"/>
        </w:rPr>
        <w:t>Музыкальная пауза.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Звучат отрывки песен о природе; необходимо назвать авторов слов</w:t>
      </w:r>
    </w:p>
    <w:p w:rsidR="002F27A9" w:rsidRPr="003521FE" w:rsidRDefault="002F27A9" w:rsidP="003521FE">
      <w:pPr>
        <w:pStyle w:val="a5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и музыки.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Остановка 4.</w:t>
      </w:r>
      <w:r w:rsidRPr="003521FE">
        <w:rPr>
          <w:b/>
          <w:bCs/>
          <w:i/>
          <w:iCs/>
          <w:color w:val="000000"/>
          <w:sz w:val="28"/>
          <w:szCs w:val="28"/>
          <w:u w:val="single"/>
        </w:rPr>
        <w:t> В гостях у лесного лекаря.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3521FE">
        <w:rPr>
          <w:color w:val="000000"/>
          <w:sz w:val="28"/>
          <w:szCs w:val="28"/>
        </w:rPr>
        <w:t>Листья</w:t>
      </w:r>
      <w:proofErr w:type="gramEnd"/>
      <w:r w:rsidRPr="003521FE">
        <w:rPr>
          <w:color w:val="000000"/>
          <w:sz w:val="28"/>
          <w:szCs w:val="28"/>
        </w:rPr>
        <w:t xml:space="preserve"> какого растения можно приложить к ране?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2. У этого лекарственного растения верхняя сторона листа гладкая и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холодная, а нижняя – мягкая и тёплая.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3. Какую траву любят кошки? При каких болезнях она помогает?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4. У этого лекарственного растения стройный стебелёк, два листа и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фарфоровые кувшинчики-цветки.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5. Почему тысячелистник называют «солдатской травой»?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Остановка 5. </w:t>
      </w:r>
      <w:r w:rsidRPr="003521FE">
        <w:rPr>
          <w:b/>
          <w:bCs/>
          <w:i/>
          <w:iCs/>
          <w:color w:val="000000"/>
          <w:sz w:val="28"/>
          <w:szCs w:val="28"/>
          <w:u w:val="single"/>
        </w:rPr>
        <w:t>Звери в природе.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1. Какой зверь строит дом с бассейном?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2. Маленький олень изящного телосложе</w:t>
      </w:r>
      <w:r w:rsidR="003521FE" w:rsidRPr="003521FE">
        <w:rPr>
          <w:color w:val="000000"/>
          <w:sz w:val="28"/>
          <w:szCs w:val="28"/>
        </w:rPr>
        <w:t>ния, обитающий в лесах</w:t>
      </w:r>
      <w:proofErr w:type="gramStart"/>
      <w:r w:rsidR="003521FE" w:rsidRPr="003521FE">
        <w:rPr>
          <w:color w:val="000000"/>
          <w:sz w:val="28"/>
          <w:szCs w:val="28"/>
        </w:rPr>
        <w:t xml:space="preserve"> </w:t>
      </w:r>
      <w:r w:rsidRPr="003521FE">
        <w:rPr>
          <w:color w:val="000000"/>
          <w:sz w:val="28"/>
          <w:szCs w:val="28"/>
        </w:rPr>
        <w:t>.</w:t>
      </w:r>
      <w:proofErr w:type="gramEnd"/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3. Этот крупный грызун наносит серьёзный вред сельскому хозяйству,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запасая в подземных кладовых до 16 кг зерна.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4. Название этого лесного зверя дано созвездию.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5. Много легенд и небылиц сложено об этих животных. Они летают, но</w:t>
      </w:r>
      <w:r w:rsidR="003521FE">
        <w:rPr>
          <w:color w:val="000000"/>
          <w:sz w:val="28"/>
          <w:szCs w:val="28"/>
        </w:rPr>
        <w:t xml:space="preserve"> </w:t>
      </w:r>
      <w:r w:rsidRPr="003521FE">
        <w:rPr>
          <w:color w:val="000000"/>
          <w:sz w:val="28"/>
          <w:szCs w:val="28"/>
        </w:rPr>
        <w:t>на обычных птиц не похожи.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Учитель: </w:t>
      </w:r>
      <w:r w:rsidRPr="003521FE">
        <w:rPr>
          <w:color w:val="000000"/>
          <w:sz w:val="28"/>
          <w:szCs w:val="28"/>
        </w:rPr>
        <w:t>Итак, мы завершили викторину. Подсчитаем количество</w:t>
      </w:r>
      <w:r w:rsidR="003521FE">
        <w:rPr>
          <w:color w:val="000000"/>
          <w:sz w:val="28"/>
          <w:szCs w:val="28"/>
        </w:rPr>
        <w:t xml:space="preserve"> </w:t>
      </w:r>
      <w:r w:rsidRPr="003521FE">
        <w:rPr>
          <w:color w:val="000000"/>
          <w:sz w:val="28"/>
          <w:szCs w:val="28"/>
        </w:rPr>
        <w:t>жетонов и назовём победителя. Если равное количество жетонов набрали</w:t>
      </w:r>
      <w:r w:rsidR="003521FE">
        <w:rPr>
          <w:color w:val="000000"/>
          <w:sz w:val="28"/>
          <w:szCs w:val="28"/>
        </w:rPr>
        <w:t xml:space="preserve"> </w:t>
      </w:r>
      <w:r w:rsidRPr="003521FE">
        <w:rPr>
          <w:color w:val="000000"/>
          <w:sz w:val="28"/>
          <w:szCs w:val="28"/>
        </w:rPr>
        <w:t>несколько человек, побеждает тот, кто первый отгадает загадки: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1. Зверька узнаем мы с тобой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По двум простым приметам: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Он в шубке серенькой зимой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И в рыжей шубке летом.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2. Белым шариком пушистым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Я красуюсь в поле чистом,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Дунул лёгкий ветерок,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И остался стебелёк.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3. Трав копытами касаясь,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Ходит по лесу красавец,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Ходит смело и легко,</w:t>
      </w:r>
    </w:p>
    <w:p w:rsidR="002F27A9" w:rsidRPr="003521FE" w:rsidRDefault="002F27A9" w:rsidP="002F27A9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color w:val="000000"/>
          <w:sz w:val="28"/>
          <w:szCs w:val="28"/>
        </w:rPr>
        <w:t>Рога раскинув широко.</w:t>
      </w:r>
    </w:p>
    <w:p w:rsidR="003521FE" w:rsidRPr="003521FE" w:rsidRDefault="003521FE" w:rsidP="003521FE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</w:p>
    <w:p w:rsidR="003521FE" w:rsidRPr="003521FE" w:rsidRDefault="003521FE" w:rsidP="003521FE">
      <w:pPr>
        <w:pStyle w:val="a5"/>
        <w:shd w:val="clear" w:color="auto" w:fill="FFFFFF"/>
        <w:spacing w:before="0" w:beforeAutospacing="0" w:after="178" w:afterAutospacing="0"/>
        <w:rPr>
          <w:color w:val="000000"/>
          <w:sz w:val="28"/>
          <w:szCs w:val="28"/>
        </w:rPr>
      </w:pPr>
      <w:r w:rsidRPr="003521FE">
        <w:rPr>
          <w:b/>
          <w:bCs/>
          <w:i/>
          <w:iCs/>
          <w:color w:val="000000"/>
          <w:sz w:val="28"/>
          <w:szCs w:val="28"/>
        </w:rPr>
        <w:t>Подведение итогов.</w:t>
      </w:r>
    </w:p>
    <w:p w:rsidR="003521FE" w:rsidRDefault="003521FE" w:rsidP="002F27A9">
      <w:pPr>
        <w:pStyle w:val="a5"/>
        <w:shd w:val="clear" w:color="auto" w:fill="FFFFFF"/>
        <w:spacing w:before="0" w:beforeAutospacing="0" w:after="178" w:afterAutospacing="0"/>
        <w:rPr>
          <w:rFonts w:ascii="Arial" w:hAnsi="Arial" w:cs="Arial"/>
          <w:color w:val="000000"/>
          <w:sz w:val="25"/>
          <w:szCs w:val="25"/>
        </w:rPr>
      </w:pPr>
    </w:p>
    <w:p w:rsidR="002F27A9" w:rsidRDefault="002F27A9" w:rsidP="002F27A9">
      <w:pPr>
        <w:shd w:val="clear" w:color="auto" w:fill="FFFFFF"/>
        <w:spacing w:line="0" w:lineRule="auto"/>
        <w:jc w:val="center"/>
        <w:rPr>
          <w:rStyle w:val="a3"/>
          <w:color w:val="01366A"/>
          <w:sz w:val="21"/>
          <w:szCs w:val="21"/>
          <w:u w:val="none"/>
        </w:rPr>
      </w:pPr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"https://videouroki.net/course/formirovaniie-u-dietiei-navykov-biezopasnogho-uchastiia-v-dorozhnom-dvizhienii.html?utm_source=multiurok&amp;utm_medium=banner&amp;utm_campaign=mskachat&amp;utm_content=course&amp;utm_term=241" \t "_blank"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</w:p>
    <w:p w:rsidR="002F27A9" w:rsidRDefault="002F27A9" w:rsidP="002F27A9">
      <w:pPr>
        <w:shd w:val="clear" w:color="auto" w:fill="FFFFFF"/>
        <w:spacing w:line="0" w:lineRule="auto"/>
        <w:jc w:val="center"/>
        <w:rPr>
          <w:color w:val="252525"/>
        </w:rPr>
      </w:pPr>
      <w:r>
        <w:rPr>
          <w:rFonts w:ascii="Arial" w:hAnsi="Arial" w:cs="Arial"/>
          <w:color w:val="252525"/>
          <w:sz w:val="21"/>
          <w:szCs w:val="21"/>
        </w:rPr>
        <w:fldChar w:fldCharType="end"/>
      </w:r>
    </w:p>
    <w:p w:rsidR="002F27A9" w:rsidRDefault="002F27A9"/>
    <w:sectPr w:rsidR="002F27A9" w:rsidSect="00352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A9"/>
    <w:rsid w:val="00096362"/>
    <w:rsid w:val="002F27A9"/>
    <w:rsid w:val="003521FE"/>
    <w:rsid w:val="003D09C0"/>
    <w:rsid w:val="006720D4"/>
    <w:rsid w:val="009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7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D0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7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D0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3832">
                      <w:marLeft w:val="0"/>
                      <w:marRight w:val="0"/>
                      <w:marTop w:val="356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677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148677">
          <w:marLeft w:val="0"/>
          <w:marRight w:val="0"/>
          <w:marTop w:val="0"/>
          <w:marBottom w:val="8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099">
              <w:marLeft w:val="0"/>
              <w:marRight w:val="0"/>
              <w:marTop w:val="26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vlezerkino.ru/wp-content/uploads/2020/05/&#1087;&#1083;&#1072;&#1085;-&#1088;&#1072;&#1073;&#1086;&#1090;&#1099;-&#1051;&#1048;&#1044;&#1045;&#1056;-&#1044;&#1048;&#1057;&#1058;&#1040;&#1053;&#1058;-&#1085;&#1072;-&#1080;&#1102;&#1085;&#1100;-2020-1-1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8V7_2cW6M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2020-06-02T06:21:00Z</dcterms:created>
  <dcterms:modified xsi:type="dcterms:W3CDTF">2020-06-02T06:21:00Z</dcterms:modified>
</cp:coreProperties>
</file>