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953B00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2F56B3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Завтрак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2F56B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F56B3">
              <w:rPr>
                <w:rFonts w:eastAsia="Times New Roman"/>
                <w:sz w:val="24"/>
                <w:szCs w:val="24"/>
                <w:lang w:bidi="ru-RU"/>
              </w:rPr>
              <w:t>День памяти и скорби.                   Беседа  «Дети войны»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2F56B3" w:rsidRPr="002F56B3" w:rsidRDefault="002F56B3" w:rsidP="002F56B3">
            <w:pPr>
              <w:spacing w:after="200" w:line="276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2F56B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Просмотреть видео</w:t>
            </w:r>
            <w:proofErr w:type="gramStart"/>
            <w:r w:rsidRPr="002F56B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spellStart"/>
            <w:proofErr w:type="gramEnd"/>
            <w:r w:rsidRPr="002F56B3">
              <w:rPr>
                <w:rFonts w:ascii="Calibri" w:eastAsia="Calibri" w:hAnsi="Calibri"/>
                <w:lang w:eastAsia="en-US"/>
              </w:rPr>
              <w:fldChar w:fldCharType="begin"/>
            </w:r>
            <w:r w:rsidRPr="002F56B3">
              <w:rPr>
                <w:rFonts w:ascii="Calibri" w:eastAsia="Calibri" w:hAnsi="Calibri"/>
                <w:lang w:eastAsia="en-US"/>
              </w:rPr>
              <w:instrText>HYPERLINK "https://www.youtube.com/watch?v=wsAVk3M2p08"</w:instrText>
            </w:r>
            <w:r w:rsidRPr="002F56B3">
              <w:rPr>
                <w:rFonts w:ascii="Calibri" w:eastAsia="Calibri" w:hAnsi="Calibri"/>
                <w:lang w:eastAsia="en-US"/>
              </w:rPr>
              <w:fldChar w:fldCharType="separate"/>
            </w:r>
            <w:r w:rsidRPr="002F56B3"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>https</w:t>
            </w:r>
            <w:proofErr w:type="spellEnd"/>
            <w:r w:rsidRPr="002F56B3"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>://www.youtube.com/watch?v=wsAVk3M2p08</w:t>
            </w:r>
            <w:r w:rsidRPr="002F56B3">
              <w:rPr>
                <w:rFonts w:ascii="Calibri" w:eastAsia="Calibri" w:hAnsi="Calibri"/>
                <w:lang w:eastAsia="en-US"/>
              </w:rPr>
              <w:fldChar w:fldCharType="end"/>
            </w:r>
          </w:p>
          <w:p w:rsidR="00001145" w:rsidRPr="00FC7BBE" w:rsidRDefault="00001145" w:rsidP="00502AA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</w:tcPr>
          <w:p w:rsidR="00315C23" w:rsidRPr="00F45432" w:rsidRDefault="00315C23" w:rsidP="00650F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315C23" w:rsidRPr="00953B00" w:rsidRDefault="00315C23" w:rsidP="00B8549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5058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</w:t>
            </w:r>
            <w:proofErr w:type="gram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евлезеркино</w:t>
            </w:r>
            <w:proofErr w:type="spell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 xml:space="preserve">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vAlign w:val="bottom"/>
          </w:tcPr>
          <w:p w:rsidR="00315C23" w:rsidRDefault="00315C2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</w:t>
            </w:r>
            <w:proofErr w:type="gramStart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план-работы</w:t>
            </w:r>
            <w:proofErr w:type="gramEnd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-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Обед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5478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</w:t>
            </w:r>
            <w:proofErr w:type="gramEnd"/>
            <w:r>
              <w:rPr>
                <w:rFonts w:eastAsia="Times New Roman"/>
                <w:color w:val="0000FF"/>
                <w:sz w:val="24"/>
                <w:szCs w:val="24"/>
              </w:rPr>
              <w:t>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  <w:p w:rsidR="00315C23" w:rsidRDefault="00315C23"/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</w:tbl>
    <w:p w:rsidR="00001145" w:rsidRDefault="000577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0577DA"/>
    <w:rsid w:val="00197409"/>
    <w:rsid w:val="002F56B3"/>
    <w:rsid w:val="00315C23"/>
    <w:rsid w:val="003C59F1"/>
    <w:rsid w:val="00444835"/>
    <w:rsid w:val="00502AA0"/>
    <w:rsid w:val="0067569D"/>
    <w:rsid w:val="007C0DBA"/>
    <w:rsid w:val="00953B00"/>
    <w:rsid w:val="009D4D4D"/>
    <w:rsid w:val="00AF1F9D"/>
    <w:rsid w:val="00B85492"/>
    <w:rsid w:val="00CA6B48"/>
    <w:rsid w:val="00DC7212"/>
    <w:rsid w:val="00E03585"/>
    <w:rsid w:val="00E21CC5"/>
    <w:rsid w:val="00E5026C"/>
    <w:rsid w:val="00F139A0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2020-06-19T10:49:00Z</dcterms:created>
  <dcterms:modified xsi:type="dcterms:W3CDTF">2020-06-19T10:49:00Z</dcterms:modified>
</cp:coreProperties>
</file>